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46173" w14:textId="162298A2" w:rsidR="00EF26B5" w:rsidRPr="001236F7" w:rsidRDefault="00E8354E" w:rsidP="0088357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236F7">
        <w:rPr>
          <w:rFonts w:ascii="Times New Roman" w:hAnsi="Times New Roman" w:cs="Times New Roman"/>
          <w:sz w:val="26"/>
          <w:szCs w:val="26"/>
        </w:rPr>
        <w:t>Приложение № 1</w:t>
      </w:r>
    </w:p>
    <w:p w14:paraId="4ED8B219" w14:textId="33119CA2" w:rsidR="00E8354E" w:rsidRDefault="00E8354E" w:rsidP="0088357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1236F7">
        <w:rPr>
          <w:rFonts w:ascii="Times New Roman" w:hAnsi="Times New Roman" w:cs="Times New Roman"/>
          <w:sz w:val="26"/>
          <w:szCs w:val="26"/>
        </w:rPr>
        <w:t xml:space="preserve">к </w:t>
      </w:r>
      <w:r w:rsidRPr="00D377B6">
        <w:rPr>
          <w:rFonts w:ascii="Times New Roman" w:hAnsi="Times New Roman" w:cs="Times New Roman"/>
          <w:sz w:val="26"/>
          <w:szCs w:val="26"/>
        </w:rPr>
        <w:t xml:space="preserve">приказу № </w:t>
      </w:r>
      <w:r w:rsidR="00D377B6" w:rsidRPr="00D377B6">
        <w:rPr>
          <w:rFonts w:ascii="Times New Roman" w:hAnsi="Times New Roman" w:cs="Times New Roman"/>
          <w:sz w:val="26"/>
          <w:szCs w:val="26"/>
        </w:rPr>
        <w:t>2</w:t>
      </w:r>
      <w:r w:rsidR="005A727A">
        <w:rPr>
          <w:rFonts w:ascii="Times New Roman" w:hAnsi="Times New Roman" w:cs="Times New Roman"/>
          <w:sz w:val="26"/>
          <w:szCs w:val="26"/>
        </w:rPr>
        <w:t>9</w:t>
      </w:r>
      <w:r w:rsidRPr="00D377B6">
        <w:rPr>
          <w:rFonts w:ascii="Times New Roman" w:hAnsi="Times New Roman" w:cs="Times New Roman"/>
          <w:sz w:val="26"/>
          <w:szCs w:val="26"/>
        </w:rPr>
        <w:t xml:space="preserve"> от </w:t>
      </w:r>
      <w:r w:rsidR="00D377B6" w:rsidRPr="00D377B6">
        <w:rPr>
          <w:rFonts w:ascii="Times New Roman" w:hAnsi="Times New Roman" w:cs="Times New Roman"/>
          <w:sz w:val="26"/>
          <w:szCs w:val="26"/>
        </w:rPr>
        <w:t>07</w:t>
      </w:r>
      <w:r w:rsidRPr="00D377B6">
        <w:rPr>
          <w:rFonts w:ascii="Times New Roman" w:hAnsi="Times New Roman" w:cs="Times New Roman"/>
          <w:sz w:val="26"/>
          <w:szCs w:val="26"/>
        </w:rPr>
        <w:t>.</w:t>
      </w:r>
      <w:r w:rsidR="005A65DA" w:rsidRPr="00D377B6">
        <w:rPr>
          <w:rFonts w:ascii="Times New Roman" w:hAnsi="Times New Roman" w:cs="Times New Roman"/>
          <w:sz w:val="26"/>
          <w:szCs w:val="26"/>
        </w:rPr>
        <w:t>0</w:t>
      </w:r>
      <w:r w:rsidR="00D377B6" w:rsidRPr="00D377B6">
        <w:rPr>
          <w:rFonts w:ascii="Times New Roman" w:hAnsi="Times New Roman" w:cs="Times New Roman"/>
          <w:sz w:val="26"/>
          <w:szCs w:val="26"/>
        </w:rPr>
        <w:t>7</w:t>
      </w:r>
      <w:r w:rsidRPr="00D377B6">
        <w:rPr>
          <w:rFonts w:ascii="Times New Roman" w:hAnsi="Times New Roman" w:cs="Times New Roman"/>
          <w:sz w:val="26"/>
          <w:szCs w:val="26"/>
        </w:rPr>
        <w:t>.202</w:t>
      </w:r>
      <w:r w:rsidR="00AF1704" w:rsidRPr="00D377B6">
        <w:rPr>
          <w:rFonts w:ascii="Times New Roman" w:hAnsi="Times New Roman" w:cs="Times New Roman"/>
          <w:sz w:val="26"/>
          <w:szCs w:val="26"/>
        </w:rPr>
        <w:t>6</w:t>
      </w:r>
      <w:r w:rsidR="00993045" w:rsidRPr="00D377B6">
        <w:rPr>
          <w:rFonts w:ascii="Times New Roman" w:hAnsi="Times New Roman" w:cs="Times New Roman"/>
          <w:sz w:val="26"/>
          <w:szCs w:val="26"/>
        </w:rPr>
        <w:t xml:space="preserve"> г.</w:t>
      </w:r>
    </w:p>
    <w:p w14:paraId="56ACA175" w14:textId="0753A52E" w:rsidR="00E8354E" w:rsidRDefault="00E8354E" w:rsidP="00D307E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EF498A0" w14:textId="77777777" w:rsidR="001B6540" w:rsidRDefault="001B6540" w:rsidP="00D307E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09C1CC1" w14:textId="77777777" w:rsidR="00BA75F2" w:rsidRDefault="00211DF3" w:rsidP="00F31C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1C74">
        <w:rPr>
          <w:rFonts w:ascii="Times New Roman" w:hAnsi="Times New Roman" w:cs="Times New Roman"/>
          <w:b/>
          <w:bCs/>
          <w:sz w:val="26"/>
          <w:szCs w:val="26"/>
        </w:rPr>
        <w:t>Перечень документов, предоставляемых</w:t>
      </w:r>
      <w:r w:rsidR="00BA75F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F31C74">
        <w:rPr>
          <w:rFonts w:ascii="Times New Roman" w:hAnsi="Times New Roman" w:cs="Times New Roman"/>
          <w:b/>
          <w:bCs/>
          <w:sz w:val="26"/>
          <w:szCs w:val="26"/>
        </w:rPr>
        <w:t>в Фонд</w:t>
      </w:r>
    </w:p>
    <w:p w14:paraId="221183E8" w14:textId="77777777" w:rsidR="00A765F9" w:rsidRDefault="00BA75F2" w:rsidP="00F31C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для</w:t>
      </w:r>
      <w:r w:rsidR="00211DF3" w:rsidRPr="00F31C74">
        <w:rPr>
          <w:rFonts w:ascii="Times New Roman" w:hAnsi="Times New Roman" w:cs="Times New Roman"/>
          <w:b/>
          <w:bCs/>
          <w:sz w:val="26"/>
          <w:szCs w:val="26"/>
        </w:rPr>
        <w:t xml:space="preserve"> рассмотрения заявки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11DF3" w:rsidRPr="00F31C74">
        <w:rPr>
          <w:rFonts w:ascii="Times New Roman" w:hAnsi="Times New Roman" w:cs="Times New Roman"/>
          <w:b/>
          <w:bCs/>
          <w:sz w:val="26"/>
          <w:szCs w:val="26"/>
        </w:rPr>
        <w:t>и оформления финансирования</w:t>
      </w:r>
    </w:p>
    <w:p w14:paraId="156D44AC" w14:textId="34252E0D" w:rsidR="00BA75F2" w:rsidRDefault="00211DF3" w:rsidP="00F31C7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31C74">
        <w:rPr>
          <w:rFonts w:ascii="Times New Roman" w:hAnsi="Times New Roman" w:cs="Times New Roman"/>
          <w:b/>
          <w:bCs/>
          <w:sz w:val="26"/>
          <w:szCs w:val="26"/>
        </w:rPr>
        <w:t>по</w:t>
      </w:r>
      <w:r w:rsidR="00A765F9">
        <w:rPr>
          <w:rFonts w:ascii="Times New Roman" w:hAnsi="Times New Roman" w:cs="Times New Roman"/>
          <w:b/>
          <w:bCs/>
          <w:sz w:val="26"/>
          <w:szCs w:val="26"/>
        </w:rPr>
        <w:t xml:space="preserve"> региональным</w:t>
      </w:r>
      <w:r w:rsidRPr="00F31C74">
        <w:rPr>
          <w:rFonts w:ascii="Times New Roman" w:hAnsi="Times New Roman" w:cs="Times New Roman"/>
          <w:b/>
          <w:bCs/>
          <w:sz w:val="26"/>
          <w:szCs w:val="26"/>
        </w:rPr>
        <w:t xml:space="preserve"> программам</w:t>
      </w:r>
    </w:p>
    <w:p w14:paraId="05C9D804" w14:textId="2B70D0FE" w:rsidR="00211DF3" w:rsidRDefault="00211DF3" w:rsidP="00211D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20E7B50" w14:textId="65BBD84A" w:rsidR="00211DF3" w:rsidRDefault="00F31C74" w:rsidP="008835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 заявки и документов в составе заявки на получение займа осуществляется посредством электронной почты </w:t>
      </w:r>
      <w:r w:rsidRPr="00F31C74">
        <w:rPr>
          <w:rFonts w:ascii="Times New Roman" w:hAnsi="Times New Roman" w:cs="Times New Roman"/>
          <w:sz w:val="26"/>
          <w:szCs w:val="26"/>
        </w:rPr>
        <w:t>Фонд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31C74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="0077117D" w:rsidRPr="00133EAF">
          <w:rPr>
            <w:rStyle w:val="a3"/>
            <w:rFonts w:ascii="Times New Roman" w:hAnsi="Times New Roman" w:cs="Times New Roman"/>
            <w:sz w:val="26"/>
            <w:szCs w:val="26"/>
          </w:rPr>
          <w:t>frp-rh@yandex.ru</w:t>
        </w:r>
      </w:hyperlink>
      <w:r w:rsidR="00A346A4">
        <w:rPr>
          <w:rFonts w:ascii="Times New Roman" w:hAnsi="Times New Roman" w:cs="Times New Roman"/>
          <w:sz w:val="26"/>
          <w:szCs w:val="26"/>
        </w:rPr>
        <w:t xml:space="preserve"> </w:t>
      </w:r>
      <w:r w:rsidR="0077117D">
        <w:rPr>
          <w:rFonts w:ascii="Times New Roman" w:hAnsi="Times New Roman" w:cs="Times New Roman"/>
          <w:sz w:val="26"/>
          <w:szCs w:val="26"/>
        </w:rPr>
        <w:t>с последующим предоставлением</w:t>
      </w:r>
      <w:r w:rsidR="00F368A1">
        <w:rPr>
          <w:rFonts w:ascii="Times New Roman" w:hAnsi="Times New Roman" w:cs="Times New Roman"/>
          <w:sz w:val="26"/>
          <w:szCs w:val="26"/>
        </w:rPr>
        <w:t xml:space="preserve"> оригиналов</w:t>
      </w:r>
      <w:r w:rsidR="0077117D">
        <w:rPr>
          <w:rFonts w:ascii="Times New Roman" w:hAnsi="Times New Roman" w:cs="Times New Roman"/>
          <w:sz w:val="26"/>
          <w:szCs w:val="26"/>
        </w:rPr>
        <w:t xml:space="preserve"> на бумажных носителях.</w:t>
      </w:r>
    </w:p>
    <w:p w14:paraId="1F76B316" w14:textId="77777777" w:rsidR="003C607D" w:rsidRDefault="003C607D" w:rsidP="009127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3C607D" w14:paraId="548E576A" w14:textId="77777777" w:rsidTr="004D63D5">
        <w:tc>
          <w:tcPr>
            <w:tcW w:w="988" w:type="dxa"/>
          </w:tcPr>
          <w:p w14:paraId="1D4DA9FB" w14:textId="6EEEE96D" w:rsidR="003C607D" w:rsidRDefault="003C607D" w:rsidP="005920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8357" w:type="dxa"/>
          </w:tcPr>
          <w:p w14:paraId="6B847BCD" w14:textId="20213809" w:rsidR="003C607D" w:rsidRDefault="003C607D" w:rsidP="005920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</w:tr>
      <w:tr w:rsidR="00680531" w14:paraId="1D97AA2D" w14:textId="77777777" w:rsidTr="00680531">
        <w:tc>
          <w:tcPr>
            <w:tcW w:w="9345" w:type="dxa"/>
            <w:gridSpan w:val="2"/>
          </w:tcPr>
          <w:p w14:paraId="73BC65BB" w14:textId="6B3CD206" w:rsidR="00680531" w:rsidRPr="005920C6" w:rsidRDefault="006E5D00" w:rsidP="003C607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5920C6" w:rsidRPr="005920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. </w:t>
            </w:r>
            <w:r w:rsidRPr="006E5D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Документы проекта:</w:t>
            </w:r>
          </w:p>
        </w:tc>
      </w:tr>
      <w:tr w:rsidR="003C607D" w14:paraId="60B55F02" w14:textId="77777777" w:rsidTr="00DC3518">
        <w:tc>
          <w:tcPr>
            <w:tcW w:w="988" w:type="dxa"/>
          </w:tcPr>
          <w:p w14:paraId="079FE0D4" w14:textId="0CDE1802" w:rsidR="003C607D" w:rsidRPr="00DB56E2" w:rsidRDefault="003C607D" w:rsidP="004B2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5E6841E9" w14:textId="66D95867" w:rsidR="003C607D" w:rsidRPr="00DB56E2" w:rsidRDefault="00943B49" w:rsidP="003C607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Анкета-заявка на получение займа </w:t>
            </w:r>
            <w:r w:rsidR="00B94FDB"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</w:p>
        </w:tc>
      </w:tr>
      <w:tr w:rsidR="003C607D" w14:paraId="4ABCA3BE" w14:textId="77777777" w:rsidTr="009E6D66">
        <w:tc>
          <w:tcPr>
            <w:tcW w:w="988" w:type="dxa"/>
          </w:tcPr>
          <w:p w14:paraId="18940AD4" w14:textId="41E29075" w:rsidR="003C607D" w:rsidRPr="00DB56E2" w:rsidRDefault="003C607D" w:rsidP="004B2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218A1E64" w14:textId="57B02E41" w:rsidR="003C607D" w:rsidRPr="00DB56E2" w:rsidRDefault="002172D0" w:rsidP="00C40EE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Резюме проекта</w:t>
            </w:r>
            <w:r w:rsidR="00B94FDB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(по форме Фонда)</w:t>
            </w:r>
          </w:p>
        </w:tc>
      </w:tr>
      <w:tr w:rsidR="009A6A6B" w14:paraId="4AF420D8" w14:textId="77777777" w:rsidTr="00A33E5A">
        <w:tc>
          <w:tcPr>
            <w:tcW w:w="988" w:type="dxa"/>
          </w:tcPr>
          <w:p w14:paraId="3928CF99" w14:textId="2F98A8C2" w:rsidR="002172D0" w:rsidRPr="00DB56E2" w:rsidRDefault="002172D0" w:rsidP="002172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57" w:type="dxa"/>
          </w:tcPr>
          <w:p w14:paraId="6BEF91AC" w14:textId="376DC92B" w:rsidR="002172D0" w:rsidRPr="00DB56E2" w:rsidRDefault="00A765F9" w:rsidP="002172D0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</w:t>
            </w:r>
            <w:r w:rsidR="002172D0"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ля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 программ</w:t>
            </w:r>
            <w:r w:rsidR="002172D0"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 «Проекты развития региона»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, </w:t>
            </w: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«П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риоритетная продукция</w:t>
            </w: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 региона»</w:t>
            </w:r>
            <w:r w:rsidR="00AF1704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 (сумма займа свыше 20 млн. рублей)</w:t>
            </w:r>
            <w:r w:rsidR="002172D0"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:</w:t>
            </w:r>
          </w:p>
          <w:p w14:paraId="60B46C6B" w14:textId="77777777" w:rsidR="002172D0" w:rsidRPr="00DB56E2" w:rsidRDefault="002172D0" w:rsidP="002172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Бизнес-план проекта</w:t>
            </w:r>
          </w:p>
          <w:p w14:paraId="04B0254F" w14:textId="34DD6DA5" w:rsidR="009A6A6B" w:rsidRPr="00DB56E2" w:rsidRDefault="002172D0" w:rsidP="002172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Финансовая модель</w:t>
            </w:r>
            <w:r w:rsidR="009A6A6B" w:rsidRPr="00DB56E2">
              <w:rPr>
                <w:rStyle w:val="ab"/>
                <w:rFonts w:ascii="Times New Roman" w:hAnsi="Times New Roman" w:cs="Times New Roman"/>
                <w:sz w:val="26"/>
                <w:szCs w:val="26"/>
              </w:rPr>
              <w:endnoteReference w:id="1"/>
            </w:r>
          </w:p>
          <w:p w14:paraId="2620C847" w14:textId="0F800FFD" w:rsidR="00AF1704" w:rsidRPr="00DB56E2" w:rsidRDefault="00AF1704" w:rsidP="00AF1704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</w:t>
            </w: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ля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 программ</w:t>
            </w: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 «Проекты развития региона»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, </w:t>
            </w: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«П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риоритетная продукция</w:t>
            </w: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 региона»</w:t>
            </w:r>
            <w:r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 (сумма займа до 20 млн. рублей)</w:t>
            </w: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:</w:t>
            </w:r>
          </w:p>
          <w:p w14:paraId="7493F268" w14:textId="7F4AE31B" w:rsidR="009A6A6B" w:rsidRPr="00DB56E2" w:rsidRDefault="009A6A6B" w:rsidP="002172D0">
            <w:pPr>
              <w:jc w:val="both"/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для </w:t>
            </w:r>
            <w:r w:rsidR="00A765F9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программ</w:t>
            </w:r>
            <w:r w:rsidR="00A765F9"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«Пищевое производство региона»</w:t>
            </w:r>
            <w:r w:rsidR="00A765F9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, </w:t>
            </w:r>
            <w:r w:rsidR="00A765F9"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«П</w:t>
            </w:r>
            <w:r w:rsidR="00A765F9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роекты субъектов МСП</w:t>
            </w:r>
            <w:r w:rsidR="00A765F9"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»</w:t>
            </w: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:</w:t>
            </w:r>
          </w:p>
          <w:p w14:paraId="35E91C6C" w14:textId="2D973E43" w:rsidR="009A6A6B" w:rsidRPr="00DB56E2" w:rsidRDefault="009A6A6B" w:rsidP="002172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Приложение к Резюме проекта (по форме Фонда)</w:t>
            </w:r>
          </w:p>
        </w:tc>
      </w:tr>
      <w:tr w:rsidR="009A6A6B" w14:paraId="7CEFB3A6" w14:textId="77777777" w:rsidTr="00A33E5A">
        <w:tc>
          <w:tcPr>
            <w:tcW w:w="988" w:type="dxa"/>
          </w:tcPr>
          <w:p w14:paraId="4FAE40FD" w14:textId="0CE362E0" w:rsidR="009A6A6B" w:rsidRPr="00DB56E2" w:rsidRDefault="00F546CC" w:rsidP="002172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7" w:type="dxa"/>
          </w:tcPr>
          <w:p w14:paraId="6B001342" w14:textId="4F8D38FB" w:rsidR="009A6A6B" w:rsidRPr="00DB56E2" w:rsidRDefault="00B2396F" w:rsidP="001D08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Справка о получении средств по проекту из бюджетов бюджетной системы Российской Федерации </w:t>
            </w:r>
            <w:r w:rsidR="009A6A6B"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</w:p>
        </w:tc>
      </w:tr>
      <w:tr w:rsidR="009A6A6B" w14:paraId="2453ED8B" w14:textId="77777777" w:rsidTr="00A33E5A">
        <w:tc>
          <w:tcPr>
            <w:tcW w:w="988" w:type="dxa"/>
          </w:tcPr>
          <w:p w14:paraId="1F310D98" w14:textId="736974B6" w:rsidR="009A6A6B" w:rsidRPr="00DB56E2" w:rsidRDefault="00F546CC" w:rsidP="002172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7" w:type="dxa"/>
          </w:tcPr>
          <w:p w14:paraId="37E3417B" w14:textId="11BDD4FC" w:rsidR="009A6A6B" w:rsidRPr="00DB56E2" w:rsidRDefault="009A6A6B" w:rsidP="002172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наличие</w:t>
            </w:r>
            <w:r w:rsidR="00D90EB6">
              <w:rPr>
                <w:rFonts w:ascii="Times New Roman" w:hAnsi="Times New Roman" w:cs="Times New Roman"/>
                <w:sz w:val="26"/>
                <w:szCs w:val="26"/>
              </w:rPr>
              <w:t xml:space="preserve"> производственных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площадей, необходимых для реализации проекта</w:t>
            </w:r>
            <w:r w:rsidRPr="00DB56E2">
              <w:rPr>
                <w:rStyle w:val="ab"/>
                <w:rFonts w:ascii="Times New Roman" w:hAnsi="Times New Roman" w:cs="Times New Roman"/>
                <w:sz w:val="26"/>
                <w:szCs w:val="26"/>
              </w:rPr>
              <w:endnoteReference w:id="2"/>
            </w:r>
          </w:p>
        </w:tc>
      </w:tr>
      <w:tr w:rsidR="002172D0" w14:paraId="6567D132" w14:textId="77777777" w:rsidTr="00A33E5A">
        <w:tc>
          <w:tcPr>
            <w:tcW w:w="988" w:type="dxa"/>
          </w:tcPr>
          <w:p w14:paraId="6D78ECE9" w14:textId="767AA9F3" w:rsidR="009A6A6B" w:rsidRPr="00DB56E2" w:rsidRDefault="00F546CC" w:rsidP="002172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57" w:type="dxa"/>
          </w:tcPr>
          <w:p w14:paraId="62C4E025" w14:textId="1B843A13" w:rsidR="009A6A6B" w:rsidRPr="00DB56E2" w:rsidRDefault="00B2396F" w:rsidP="001178F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Справка о подтверждении ранее понесенных расходов по софинансированию проектов </w:t>
            </w:r>
            <w:r w:rsidR="009A6A6B"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  <w:r w:rsidR="009A6A6B" w:rsidRPr="00DB56E2">
              <w:rPr>
                <w:rStyle w:val="ab"/>
                <w:rFonts w:ascii="Times New Roman" w:hAnsi="Times New Roman" w:cs="Times New Roman"/>
                <w:sz w:val="26"/>
                <w:szCs w:val="26"/>
              </w:rPr>
              <w:endnoteReference w:id="3"/>
            </w:r>
          </w:p>
          <w:p w14:paraId="53259F94" w14:textId="367C0EA6" w:rsidR="00033F55" w:rsidRPr="00DB56E2" w:rsidRDefault="00033F55" w:rsidP="002172D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В т.ч. предоставление </w:t>
            </w:r>
            <w:r w:rsidR="00941A41" w:rsidRPr="00DB56E2">
              <w:rPr>
                <w:rFonts w:ascii="Times New Roman" w:hAnsi="Times New Roman" w:cs="Times New Roman"/>
                <w:sz w:val="26"/>
                <w:szCs w:val="26"/>
              </w:rPr>
              <w:t>договоров поставки, платежных поручени</w:t>
            </w:r>
            <w:r w:rsidR="00EA0B34" w:rsidRPr="00DB56E2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E127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41A41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об оплате, </w:t>
            </w:r>
            <w:r w:rsidR="001E76AB" w:rsidRPr="00DB56E2">
              <w:rPr>
                <w:rFonts w:ascii="Times New Roman" w:hAnsi="Times New Roman" w:cs="Times New Roman"/>
                <w:sz w:val="26"/>
                <w:szCs w:val="26"/>
              </w:rPr>
              <w:t>товарно-транспортных накладных</w:t>
            </w:r>
            <w:r w:rsidR="00941A41" w:rsidRPr="00DB56E2">
              <w:rPr>
                <w:rFonts w:ascii="Times New Roman" w:hAnsi="Times New Roman" w:cs="Times New Roman"/>
                <w:sz w:val="26"/>
                <w:szCs w:val="26"/>
              </w:rPr>
              <w:t>, универсальных передаточных документов, подтверждающих доставку и пр.</w:t>
            </w:r>
          </w:p>
        </w:tc>
      </w:tr>
      <w:tr w:rsidR="00680531" w14:paraId="1DA6FCD8" w14:textId="77777777" w:rsidTr="00680531">
        <w:tc>
          <w:tcPr>
            <w:tcW w:w="9345" w:type="dxa"/>
            <w:gridSpan w:val="2"/>
          </w:tcPr>
          <w:p w14:paraId="290AC7FD" w14:textId="36AD57A2" w:rsidR="00680531" w:rsidRPr="00DB56E2" w:rsidRDefault="00CE6FD3" w:rsidP="004D4D6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8461E"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. 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Документы, подтверждающие правовой статус и полномочия Заявителя - </w:t>
            </w:r>
            <w:r w:rsidR="00A164C6"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юридического лица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</w:tc>
      </w:tr>
      <w:tr w:rsidR="003C607D" w14:paraId="66FD202B" w14:textId="77777777" w:rsidTr="000C6892">
        <w:tc>
          <w:tcPr>
            <w:tcW w:w="988" w:type="dxa"/>
          </w:tcPr>
          <w:p w14:paraId="25EDD4B5" w14:textId="77777777" w:rsidR="003C607D" w:rsidRPr="00DB56E2" w:rsidRDefault="003C607D" w:rsidP="003C60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6BA2FE27" w14:textId="3A510161" w:rsidR="003C607D" w:rsidRPr="00DB56E2" w:rsidRDefault="00A8372F" w:rsidP="003C60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Устава в действующей редакции</w:t>
            </w:r>
          </w:p>
        </w:tc>
      </w:tr>
      <w:tr w:rsidR="003C607D" w14:paraId="4750D78D" w14:textId="77777777" w:rsidTr="00E52D9F">
        <w:tc>
          <w:tcPr>
            <w:tcW w:w="988" w:type="dxa"/>
          </w:tcPr>
          <w:p w14:paraId="245B3D83" w14:textId="7C01BD07" w:rsidR="003C607D" w:rsidRPr="00DB56E2" w:rsidRDefault="003C607D" w:rsidP="003C60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2D0F843D" w14:textId="316A6D1F" w:rsidR="003C607D" w:rsidRPr="00DB56E2" w:rsidRDefault="00A8372F" w:rsidP="003C60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ИНН</w:t>
            </w:r>
          </w:p>
        </w:tc>
      </w:tr>
      <w:tr w:rsidR="003C607D" w14:paraId="37BE4199" w14:textId="77777777" w:rsidTr="00021FA2">
        <w:tc>
          <w:tcPr>
            <w:tcW w:w="988" w:type="dxa"/>
          </w:tcPr>
          <w:p w14:paraId="1D535707" w14:textId="69BDB3B8" w:rsidR="003C607D" w:rsidRPr="00DB56E2" w:rsidRDefault="003C607D" w:rsidP="003C60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57" w:type="dxa"/>
          </w:tcPr>
          <w:p w14:paraId="70563F10" w14:textId="17616A81" w:rsidR="003C607D" w:rsidRPr="00DB56E2" w:rsidRDefault="00A8372F" w:rsidP="003C607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ОГРН</w:t>
            </w:r>
          </w:p>
        </w:tc>
      </w:tr>
      <w:tr w:rsidR="003C607D" w14:paraId="1EE0FF16" w14:textId="77777777" w:rsidTr="00B32DE2">
        <w:tc>
          <w:tcPr>
            <w:tcW w:w="988" w:type="dxa"/>
          </w:tcPr>
          <w:p w14:paraId="6E646C44" w14:textId="2DA4958D" w:rsidR="003C607D" w:rsidRPr="00DB56E2" w:rsidRDefault="003C607D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7" w:type="dxa"/>
          </w:tcPr>
          <w:p w14:paraId="46A7652B" w14:textId="3870D7C0" w:rsidR="003C607D" w:rsidRPr="00DB56E2" w:rsidRDefault="000E7FED" w:rsidP="001973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Копия решения (протокола) об образовании </w:t>
            </w:r>
            <w:r w:rsidR="00382F6B" w:rsidRPr="00DB56E2">
              <w:rPr>
                <w:rFonts w:ascii="Times New Roman" w:hAnsi="Times New Roman" w:cs="Times New Roman"/>
                <w:sz w:val="26"/>
                <w:szCs w:val="26"/>
              </w:rPr>
              <w:t>юридического лица</w:t>
            </w:r>
          </w:p>
        </w:tc>
      </w:tr>
      <w:tr w:rsidR="003C607D" w14:paraId="23B99850" w14:textId="77777777" w:rsidTr="009D2460">
        <w:tc>
          <w:tcPr>
            <w:tcW w:w="988" w:type="dxa"/>
          </w:tcPr>
          <w:p w14:paraId="339C6E2E" w14:textId="1E0A17CB" w:rsidR="003C607D" w:rsidRPr="00DB56E2" w:rsidRDefault="003C607D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7" w:type="dxa"/>
          </w:tcPr>
          <w:p w14:paraId="738A8267" w14:textId="162D9E7B" w:rsidR="003C607D" w:rsidRPr="00DB56E2" w:rsidRDefault="000E7FED" w:rsidP="00A8283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решения (протокола) об избрании</w:t>
            </w:r>
            <w:r w:rsidR="00A955EE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(продлении полномочий)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директора</w:t>
            </w:r>
            <w:r w:rsidR="00A955EE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генерального директора</w:t>
            </w:r>
            <w:r w:rsidR="00A955EE" w:rsidRPr="00DB56E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A82835" w:rsidRPr="00DB56E2">
              <w:rPr>
                <w:rFonts w:ascii="Times New Roman" w:hAnsi="Times New Roman" w:cs="Times New Roman"/>
                <w:sz w:val="26"/>
                <w:szCs w:val="26"/>
              </w:rPr>
              <w:t>, договор</w:t>
            </w:r>
            <w:r w:rsidR="00912765" w:rsidRPr="00DB56E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82835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о передаче полномочий единоличного исполнительного органа управляющей организации</w:t>
            </w:r>
          </w:p>
        </w:tc>
      </w:tr>
      <w:tr w:rsidR="003C607D" w14:paraId="0C6590C5" w14:textId="77777777" w:rsidTr="001C325B">
        <w:tc>
          <w:tcPr>
            <w:tcW w:w="988" w:type="dxa"/>
          </w:tcPr>
          <w:p w14:paraId="415F47F0" w14:textId="043F8ADC" w:rsidR="003C607D" w:rsidRPr="00DB56E2" w:rsidRDefault="003C607D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57" w:type="dxa"/>
          </w:tcPr>
          <w:p w14:paraId="5CD9036F" w14:textId="126C58D4" w:rsidR="003C607D" w:rsidRPr="00DB56E2" w:rsidRDefault="00AF6159" w:rsidP="001973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паспорта директора (генерального директора) / учредителя</w:t>
            </w:r>
            <w:r w:rsidR="00826708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(все страницы)</w:t>
            </w:r>
          </w:p>
        </w:tc>
      </w:tr>
      <w:tr w:rsidR="003C607D" w14:paraId="71540F38" w14:textId="77777777" w:rsidTr="009D538C">
        <w:tc>
          <w:tcPr>
            <w:tcW w:w="988" w:type="dxa"/>
          </w:tcPr>
          <w:p w14:paraId="58E5FF1A" w14:textId="14BED1AC" w:rsidR="003C607D" w:rsidRPr="00DB56E2" w:rsidRDefault="003C607D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57" w:type="dxa"/>
          </w:tcPr>
          <w:p w14:paraId="479319DD" w14:textId="77EB8667" w:rsidR="003C607D" w:rsidRPr="00DB56E2" w:rsidRDefault="00BB537C" w:rsidP="00BB53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Список лиц</w:t>
            </w:r>
            <w:bookmarkStart w:id="0" w:name="_Ref185346608"/>
            <w:r w:rsidR="00566828" w:rsidRPr="00DB56E2">
              <w:rPr>
                <w:rStyle w:val="ab"/>
                <w:rFonts w:ascii="Times New Roman" w:hAnsi="Times New Roman" w:cs="Times New Roman"/>
                <w:sz w:val="26"/>
                <w:szCs w:val="26"/>
              </w:rPr>
              <w:endnoteReference w:id="4"/>
            </w:r>
            <w:bookmarkEnd w:id="0"/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, зарегистрированных в реестре владельцев ценных бумаг</w:t>
            </w:r>
            <w:bookmarkStart w:id="1" w:name="_Ref185346356"/>
            <w:r w:rsidR="00511C0E" w:rsidRPr="00DB56E2">
              <w:rPr>
                <w:rStyle w:val="ab"/>
                <w:rFonts w:ascii="Times New Roman" w:hAnsi="Times New Roman" w:cs="Times New Roman"/>
                <w:sz w:val="26"/>
                <w:szCs w:val="26"/>
              </w:rPr>
              <w:endnoteReference w:id="5"/>
            </w:r>
            <w:bookmarkEnd w:id="1"/>
          </w:p>
        </w:tc>
      </w:tr>
      <w:tr w:rsidR="003C607D" w14:paraId="566B9DF1" w14:textId="77777777" w:rsidTr="0070230D">
        <w:tc>
          <w:tcPr>
            <w:tcW w:w="988" w:type="dxa"/>
          </w:tcPr>
          <w:p w14:paraId="18B86D25" w14:textId="777E6C5A" w:rsidR="003C607D" w:rsidRPr="00DB56E2" w:rsidRDefault="003C607D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8357" w:type="dxa"/>
          </w:tcPr>
          <w:p w14:paraId="09D54959" w14:textId="0EA6728E" w:rsidR="003C607D" w:rsidRPr="00DB56E2" w:rsidRDefault="00924890" w:rsidP="009248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В случае наличия в списке лиц, зарегистрированных в реестре владельцев ценных бумаг, номинальных держателей необходимо предоставить выписку по счету депо</w:t>
            </w:r>
            <w:r w:rsidR="000E0D95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0E0D95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_Ref185346356 \h  \* MERGEFORMAT </w:instrText>
            </w:r>
            <w:r w:rsidR="000E0D95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0E0D95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5</w:t>
            </w:r>
            <w:r w:rsidR="000E0D95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796B85" w14:paraId="337C72A4" w14:textId="77777777" w:rsidTr="00530FE9">
        <w:tc>
          <w:tcPr>
            <w:tcW w:w="988" w:type="dxa"/>
          </w:tcPr>
          <w:p w14:paraId="14B04101" w14:textId="4846D7DE" w:rsidR="00796B85" w:rsidRPr="00DB56E2" w:rsidRDefault="00796B85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357" w:type="dxa"/>
          </w:tcPr>
          <w:p w14:paraId="48BA708B" w14:textId="73CA99BD" w:rsidR="00796B85" w:rsidRPr="00DB56E2" w:rsidRDefault="00796B85" w:rsidP="00796B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Если в структуре владения уставным капиталом Заявителя преобладающее участие (прямо или через третьих лиц) имеет ПИФ, необходимо предоставить список владельцев инвестиционных паев, которые владеют паями в праве общей собственности на имущество, составляющее паевой инвестиционный фонд</w:t>
            </w:r>
            <w:r w:rsidR="000E0D95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0E0D95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_Ref185346356 \h  \* MERGEFORMAT </w:instrText>
            </w:r>
            <w:r w:rsidR="000E0D95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0E0D95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5</w:t>
            </w:r>
            <w:r w:rsidR="000E0D95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  <w:r w:rsidR="000E0D95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, </w:t>
            </w:r>
            <w:r w:rsidR="000E0D95" w:rsidRPr="00DB56E2">
              <w:rPr>
                <w:rStyle w:val="ab"/>
                <w:rFonts w:ascii="Times New Roman" w:hAnsi="Times New Roman" w:cs="Times New Roman"/>
                <w:sz w:val="26"/>
                <w:szCs w:val="26"/>
              </w:rPr>
              <w:endnoteReference w:id="6"/>
            </w:r>
          </w:p>
        </w:tc>
      </w:tr>
      <w:tr w:rsidR="003C607D" w14:paraId="0D678377" w14:textId="77777777" w:rsidTr="00530FE9">
        <w:tc>
          <w:tcPr>
            <w:tcW w:w="988" w:type="dxa"/>
          </w:tcPr>
          <w:p w14:paraId="481B82CA" w14:textId="369ECD62" w:rsidR="003C607D" w:rsidRPr="00DB56E2" w:rsidRDefault="00796B85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57" w:type="dxa"/>
          </w:tcPr>
          <w:p w14:paraId="487A0D92" w14:textId="3DE86C1A" w:rsidR="003C607D" w:rsidRPr="00DB56E2" w:rsidRDefault="00912765" w:rsidP="00F705F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о составе акционеров</w:t>
            </w:r>
            <w:r w:rsidR="00F705F6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(по форме Фонда)</w:t>
            </w:r>
            <w:r w:rsidR="00251EF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251EF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_Ref185346356 \h  \* MERGEFORMAT </w:instrText>
            </w:r>
            <w:r w:rsidR="00251EF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251EF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5</w:t>
            </w:r>
            <w:r w:rsidR="00251EF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3C607D" w14:paraId="5B5088AB" w14:textId="77777777" w:rsidTr="00547E9B">
        <w:tc>
          <w:tcPr>
            <w:tcW w:w="988" w:type="dxa"/>
          </w:tcPr>
          <w:p w14:paraId="100D21FA" w14:textId="19E4A41C" w:rsidR="003C607D" w:rsidRPr="00DB56E2" w:rsidRDefault="003C607D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96B85"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5CB30841" w14:textId="35C27A0B" w:rsidR="003C607D" w:rsidRPr="00DB56E2" w:rsidRDefault="000F021E" w:rsidP="00F705F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о бенефициарных владельцах</w:t>
            </w:r>
            <w:r w:rsidR="00F705F6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(по форме Фонда)</w:t>
            </w:r>
            <w:r w:rsidR="00251EF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251EF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_Ref185346608 \h  \* MERGEFORMAT </w:instrText>
            </w:r>
            <w:r w:rsidR="00251EF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251EF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="00251EF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277AF2" w14:paraId="3415976E" w14:textId="77777777" w:rsidTr="00547E9B">
        <w:tc>
          <w:tcPr>
            <w:tcW w:w="988" w:type="dxa"/>
          </w:tcPr>
          <w:p w14:paraId="382CAB1F" w14:textId="71F64EEB" w:rsidR="00277AF2" w:rsidRPr="00DB56E2" w:rsidRDefault="00277AF2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796B85"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24ADA166" w14:textId="53B23405" w:rsidR="00277AF2" w:rsidRPr="00DB56E2" w:rsidRDefault="00F41B07" w:rsidP="00451B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Список аффилированных лиц </w:t>
            </w:r>
            <w:r w:rsidR="00A600D4"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</w:p>
        </w:tc>
      </w:tr>
      <w:tr w:rsidR="00251EF4" w14:paraId="164ADF4C" w14:textId="77777777" w:rsidTr="00547E9B">
        <w:tc>
          <w:tcPr>
            <w:tcW w:w="988" w:type="dxa"/>
          </w:tcPr>
          <w:p w14:paraId="1F28AADC" w14:textId="71B92EF4" w:rsidR="00251EF4" w:rsidRPr="00DB56E2" w:rsidRDefault="00251EF4" w:rsidP="00251E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357" w:type="dxa"/>
          </w:tcPr>
          <w:p w14:paraId="762F793C" w14:textId="7A8EC5E7" w:rsidR="00251EF4" w:rsidRPr="00DB56E2" w:rsidRDefault="00F549D9" w:rsidP="00F549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В случае, если доли участников/акции в уставном капитале Заявителя обременены залогом третьих лиц, то необходимо предоставить в Фонд </w:t>
            </w:r>
            <w:r w:rsidR="00066C7E" w:rsidRPr="00DB56E2">
              <w:rPr>
                <w:rFonts w:ascii="Times New Roman" w:hAnsi="Times New Roman" w:cs="Times New Roman"/>
                <w:sz w:val="26"/>
                <w:szCs w:val="26"/>
              </w:rPr>
              <w:t>справку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от залогодержателя в отношении совершения Заявителем сделки займа с Фондом</w:t>
            </w:r>
          </w:p>
        </w:tc>
      </w:tr>
      <w:tr w:rsidR="007F360D" w14:paraId="4B3B46C2" w14:textId="77777777" w:rsidTr="00547E9B">
        <w:tc>
          <w:tcPr>
            <w:tcW w:w="988" w:type="dxa"/>
          </w:tcPr>
          <w:p w14:paraId="4DA4B831" w14:textId="38EF6015" w:rsidR="007F360D" w:rsidRPr="00DB56E2" w:rsidRDefault="007F360D" w:rsidP="007F36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357" w:type="dxa"/>
          </w:tcPr>
          <w:p w14:paraId="433B0BAA" w14:textId="36469C8C" w:rsidR="007F360D" w:rsidRPr="00DB56E2" w:rsidRDefault="00070635" w:rsidP="009562A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Согласие юридического лица (индивидуального предпринимателя) на получение информации из бюро кредитных историй </w:t>
            </w:r>
            <w:r w:rsidR="007F360D"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  <w:bookmarkStart w:id="2" w:name="_Ref185347988"/>
            <w:r w:rsidR="007F360D" w:rsidRPr="00DB56E2">
              <w:rPr>
                <w:rStyle w:val="ab"/>
                <w:rFonts w:ascii="Times New Roman" w:hAnsi="Times New Roman" w:cs="Times New Roman"/>
                <w:sz w:val="26"/>
                <w:szCs w:val="26"/>
              </w:rPr>
              <w:endnoteReference w:id="7"/>
            </w:r>
            <w:bookmarkEnd w:id="2"/>
          </w:p>
        </w:tc>
      </w:tr>
      <w:tr w:rsidR="00D2342D" w14:paraId="7E5603AE" w14:textId="77777777" w:rsidTr="00547E9B">
        <w:tc>
          <w:tcPr>
            <w:tcW w:w="988" w:type="dxa"/>
          </w:tcPr>
          <w:p w14:paraId="22A1D494" w14:textId="17986205" w:rsidR="00D2342D" w:rsidRPr="00DB56E2" w:rsidRDefault="00D2342D" w:rsidP="00D234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357" w:type="dxa"/>
          </w:tcPr>
          <w:p w14:paraId="3564FD4B" w14:textId="7698B2D7" w:rsidR="00D2342D" w:rsidRPr="00DB56E2" w:rsidRDefault="004B023A" w:rsidP="004B023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023A">
              <w:rPr>
                <w:rFonts w:ascii="Times New Roman" w:hAnsi="Times New Roman" w:cs="Times New Roman"/>
                <w:sz w:val="26"/>
                <w:szCs w:val="26"/>
              </w:rPr>
              <w:t>Согласие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023A">
              <w:rPr>
                <w:rFonts w:ascii="Times New Roman" w:hAnsi="Times New Roman" w:cs="Times New Roman"/>
                <w:sz w:val="26"/>
                <w:szCs w:val="26"/>
              </w:rPr>
              <w:t>юридического лица на получение сведений, составляющих налоговую тайну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</w:p>
        </w:tc>
      </w:tr>
      <w:tr w:rsidR="00D2342D" w14:paraId="78E06ED4" w14:textId="77777777" w:rsidTr="00547E9B">
        <w:tc>
          <w:tcPr>
            <w:tcW w:w="988" w:type="dxa"/>
          </w:tcPr>
          <w:p w14:paraId="6AA30E19" w14:textId="168C9F92" w:rsidR="00D2342D" w:rsidRPr="00DB56E2" w:rsidRDefault="00D2342D" w:rsidP="00D234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357" w:type="dxa"/>
          </w:tcPr>
          <w:p w14:paraId="0C60CE8B" w14:textId="3FE957AF" w:rsidR="00D2342D" w:rsidRPr="00DB56E2" w:rsidRDefault="00D2342D" w:rsidP="00D234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Документы об одобрении сделки займа уполномоченным органом юридического лица в случае, если это предусмотрено законом или Уставом</w:t>
            </w:r>
          </w:p>
        </w:tc>
      </w:tr>
      <w:tr w:rsidR="00D2342D" w14:paraId="3F2C272B" w14:textId="77777777" w:rsidTr="00547E9B">
        <w:tc>
          <w:tcPr>
            <w:tcW w:w="988" w:type="dxa"/>
          </w:tcPr>
          <w:p w14:paraId="0697E70B" w14:textId="422BD554" w:rsidR="00D2342D" w:rsidRPr="00DB56E2" w:rsidRDefault="00D2342D" w:rsidP="00D234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357" w:type="dxa"/>
          </w:tcPr>
          <w:p w14:paraId="0C875748" w14:textId="7D57259A" w:rsidR="00D2342D" w:rsidRPr="00DB56E2" w:rsidRDefault="00D2342D" w:rsidP="00D234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об открытии счета для обособленного учета средств займа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</w:p>
        </w:tc>
      </w:tr>
      <w:tr w:rsidR="00D2342D" w14:paraId="6FE9EE88" w14:textId="77777777" w:rsidTr="00547E9B">
        <w:tc>
          <w:tcPr>
            <w:tcW w:w="988" w:type="dxa"/>
          </w:tcPr>
          <w:p w14:paraId="15E9F049" w14:textId="7597E23F" w:rsidR="00D2342D" w:rsidRPr="00DB56E2" w:rsidRDefault="00D2342D" w:rsidP="00D2342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357" w:type="dxa"/>
          </w:tcPr>
          <w:p w14:paraId="4AB3D472" w14:textId="0C30D35A" w:rsidR="00D2342D" w:rsidRPr="00DB56E2" w:rsidRDefault="00D2342D" w:rsidP="00D234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Дополнительное соглашение к договору банковского счета Заявителя, предоставляющее Фонду право безакцептного списания средств со счета</w:t>
            </w:r>
          </w:p>
        </w:tc>
      </w:tr>
      <w:tr w:rsidR="007F360D" w14:paraId="5B14D2E7" w14:textId="77777777" w:rsidTr="00547E9B">
        <w:tc>
          <w:tcPr>
            <w:tcW w:w="988" w:type="dxa"/>
          </w:tcPr>
          <w:p w14:paraId="22162A5C" w14:textId="57BF29A4" w:rsidR="007F360D" w:rsidRPr="00DB56E2" w:rsidRDefault="007F360D" w:rsidP="007F36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2342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357" w:type="dxa"/>
          </w:tcPr>
          <w:p w14:paraId="4763CF4F" w14:textId="71F5D94A" w:rsidR="007F360D" w:rsidRPr="00DB56E2" w:rsidRDefault="007F360D" w:rsidP="007F360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право Фонда на акцепт платежей по счету Заявителя</w:t>
            </w:r>
          </w:p>
        </w:tc>
      </w:tr>
      <w:tr w:rsidR="00382B74" w14:paraId="6C5A07EF" w14:textId="77777777" w:rsidTr="00E10A74">
        <w:tc>
          <w:tcPr>
            <w:tcW w:w="9345" w:type="dxa"/>
            <w:gridSpan w:val="2"/>
          </w:tcPr>
          <w:p w14:paraId="56AE009A" w14:textId="4F0C45A3" w:rsidR="00382B74" w:rsidRPr="00DB56E2" w:rsidRDefault="00382B74" w:rsidP="00E10A74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2. Документы, подтверждающие правовой статус и полномочия Заявителя </w:t>
            </w:r>
            <w:r w:rsidR="00382F6B"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382F6B"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индивидуального предпринимателя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</w:tc>
      </w:tr>
      <w:tr w:rsidR="00277AF2" w14:paraId="50EA3C7E" w14:textId="77777777" w:rsidTr="00547E9B">
        <w:tc>
          <w:tcPr>
            <w:tcW w:w="988" w:type="dxa"/>
          </w:tcPr>
          <w:p w14:paraId="795CFBD4" w14:textId="081A5A88" w:rsidR="00277AF2" w:rsidRPr="00DB56E2" w:rsidRDefault="0017091B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7F35E049" w14:textId="5199C622" w:rsidR="00277AF2" w:rsidRPr="00DB56E2" w:rsidRDefault="003C56A4" w:rsidP="00F705F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паспорта (все страницы)</w:t>
            </w:r>
          </w:p>
        </w:tc>
      </w:tr>
      <w:tr w:rsidR="00277AF2" w14:paraId="4A8567EB" w14:textId="77777777" w:rsidTr="00547E9B">
        <w:tc>
          <w:tcPr>
            <w:tcW w:w="988" w:type="dxa"/>
          </w:tcPr>
          <w:p w14:paraId="59F8AAD9" w14:textId="760FCE72" w:rsidR="00277AF2" w:rsidRPr="00DB56E2" w:rsidRDefault="0017091B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33BF3C9F" w14:textId="1345675C" w:rsidR="00277AF2" w:rsidRPr="00DB56E2" w:rsidRDefault="009771FD" w:rsidP="00F705F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Копия Свидетельства о государственной регистрации </w:t>
            </w:r>
            <w:r w:rsidR="00382F6B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индивидуального предпринимателя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или лист записи ЕГРИП</w:t>
            </w:r>
          </w:p>
        </w:tc>
      </w:tr>
      <w:tr w:rsidR="00277AF2" w14:paraId="24E96196" w14:textId="77777777" w:rsidTr="00547E9B">
        <w:tc>
          <w:tcPr>
            <w:tcW w:w="988" w:type="dxa"/>
          </w:tcPr>
          <w:p w14:paraId="46B3E148" w14:textId="576FF0B6" w:rsidR="00277AF2" w:rsidRPr="00DB56E2" w:rsidRDefault="0017091B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57" w:type="dxa"/>
          </w:tcPr>
          <w:p w14:paraId="7DD664E3" w14:textId="048D6646" w:rsidR="00277AF2" w:rsidRPr="00DB56E2" w:rsidRDefault="00F43E69" w:rsidP="00F705F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ИНН</w:t>
            </w:r>
          </w:p>
        </w:tc>
      </w:tr>
      <w:tr w:rsidR="00277AF2" w14:paraId="5B18B896" w14:textId="77777777" w:rsidTr="00547E9B">
        <w:tc>
          <w:tcPr>
            <w:tcW w:w="988" w:type="dxa"/>
          </w:tcPr>
          <w:p w14:paraId="6E3A8091" w14:textId="7C725559" w:rsidR="00277AF2" w:rsidRPr="00DB56E2" w:rsidRDefault="0017091B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7" w:type="dxa"/>
          </w:tcPr>
          <w:p w14:paraId="55633C9A" w14:textId="6ADA4E55" w:rsidR="00277AF2" w:rsidRPr="00DB56E2" w:rsidRDefault="00F41B07" w:rsidP="00F705F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Список аффилированных лиц </w:t>
            </w:r>
            <w:r w:rsidR="00F43E69"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</w:p>
        </w:tc>
      </w:tr>
      <w:tr w:rsidR="003C607D" w14:paraId="30FD52D0" w14:textId="77777777" w:rsidTr="00E94439">
        <w:tc>
          <w:tcPr>
            <w:tcW w:w="988" w:type="dxa"/>
          </w:tcPr>
          <w:p w14:paraId="397BA849" w14:textId="4941325D" w:rsidR="003C607D" w:rsidRPr="00DB56E2" w:rsidRDefault="0017091B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7" w:type="dxa"/>
          </w:tcPr>
          <w:p w14:paraId="40164261" w14:textId="435FB698" w:rsidR="003C607D" w:rsidRPr="00DB56E2" w:rsidRDefault="00070635" w:rsidP="001973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Согласие юридического лица (индивидуального предпринимателя) на получение информации из бюро кредитных историй </w:t>
            </w:r>
            <w:r w:rsidR="0007010E"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  <w:r w:rsidR="00F43E69" w:rsidRPr="00DB56E2">
              <w:rPr>
                <w:vertAlign w:val="superscript"/>
              </w:rPr>
              <w:fldChar w:fldCharType="begin"/>
            </w:r>
            <w:r w:rsidR="00F43E69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_Ref185347988 \h </w:instrText>
            </w:r>
            <w:r w:rsidR="00F43E69" w:rsidRPr="00DB56E2">
              <w:rPr>
                <w:vertAlign w:val="superscript"/>
              </w:rPr>
              <w:instrText xml:space="preserve"> \* MERGEFORMAT </w:instrText>
            </w:r>
            <w:r w:rsidR="00F43E69" w:rsidRPr="00DB56E2">
              <w:rPr>
                <w:vertAlign w:val="superscript"/>
              </w:rPr>
            </w:r>
            <w:r w:rsidR="00F43E69" w:rsidRPr="00DB56E2">
              <w:rPr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  <w:r w:rsidR="00F43E69" w:rsidRPr="00DB56E2">
              <w:rPr>
                <w:vertAlign w:val="superscript"/>
              </w:rPr>
              <w:fldChar w:fldCharType="end"/>
            </w:r>
          </w:p>
        </w:tc>
      </w:tr>
      <w:tr w:rsidR="009645AB" w14:paraId="2C79DD5A" w14:textId="77777777" w:rsidTr="00E94439">
        <w:tc>
          <w:tcPr>
            <w:tcW w:w="988" w:type="dxa"/>
          </w:tcPr>
          <w:p w14:paraId="4862F081" w14:textId="59BE5FDB" w:rsidR="009645AB" w:rsidRPr="00DB56E2" w:rsidRDefault="009645AB" w:rsidP="009645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57" w:type="dxa"/>
          </w:tcPr>
          <w:p w14:paraId="16B15796" w14:textId="5BB162E8" w:rsidR="009645AB" w:rsidRPr="00DB56E2" w:rsidRDefault="00F52843" w:rsidP="00F528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023A">
              <w:rPr>
                <w:rFonts w:ascii="Times New Roman" w:hAnsi="Times New Roman" w:cs="Times New Roman"/>
                <w:sz w:val="26"/>
                <w:szCs w:val="26"/>
              </w:rPr>
              <w:t>Согласие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52843">
              <w:rPr>
                <w:rFonts w:ascii="Times New Roman" w:hAnsi="Times New Roman" w:cs="Times New Roman"/>
                <w:sz w:val="26"/>
                <w:szCs w:val="26"/>
              </w:rPr>
              <w:t xml:space="preserve">индивидуального предпринимателя </w:t>
            </w:r>
            <w:r w:rsidRPr="004B023A">
              <w:rPr>
                <w:rFonts w:ascii="Times New Roman" w:hAnsi="Times New Roman" w:cs="Times New Roman"/>
                <w:sz w:val="26"/>
                <w:szCs w:val="26"/>
              </w:rPr>
              <w:t>на получение сведений, составляющих налоговую тайну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</w:p>
        </w:tc>
      </w:tr>
      <w:tr w:rsidR="009645AB" w14:paraId="2A892B8F" w14:textId="77777777" w:rsidTr="00E94439">
        <w:tc>
          <w:tcPr>
            <w:tcW w:w="988" w:type="dxa"/>
          </w:tcPr>
          <w:p w14:paraId="1EC42E5A" w14:textId="26464A01" w:rsidR="009645AB" w:rsidRPr="00DB56E2" w:rsidRDefault="009645AB" w:rsidP="009645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57" w:type="dxa"/>
          </w:tcPr>
          <w:p w14:paraId="6732FFB8" w14:textId="2A054B57" w:rsidR="009645AB" w:rsidRPr="00DB56E2" w:rsidRDefault="009645AB" w:rsidP="009645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об открытии счета для обособленного учета средств займа</w:t>
            </w:r>
            <w:r w:rsidR="00D4516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</w:p>
        </w:tc>
      </w:tr>
      <w:tr w:rsidR="009645AB" w14:paraId="76BE1463" w14:textId="77777777" w:rsidTr="00E94439">
        <w:tc>
          <w:tcPr>
            <w:tcW w:w="988" w:type="dxa"/>
          </w:tcPr>
          <w:p w14:paraId="2F53AB1C" w14:textId="0135DDE2" w:rsidR="009645AB" w:rsidRPr="00DB56E2" w:rsidRDefault="009645AB" w:rsidP="009645A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57" w:type="dxa"/>
          </w:tcPr>
          <w:p w14:paraId="37D80ED7" w14:textId="7EA70DC4" w:rsidR="009645AB" w:rsidRPr="00DB56E2" w:rsidRDefault="009645AB" w:rsidP="009645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Дополнительное соглашение к договору банковского счета Заявителя, предоставляющее Фонду право безакцептного списания средств со счета</w:t>
            </w:r>
          </w:p>
        </w:tc>
      </w:tr>
      <w:tr w:rsidR="00E83A6F" w14:paraId="5E48ACD6" w14:textId="77777777" w:rsidTr="00E94439">
        <w:tc>
          <w:tcPr>
            <w:tcW w:w="988" w:type="dxa"/>
          </w:tcPr>
          <w:p w14:paraId="57E2DE54" w14:textId="7D01C8B7" w:rsidR="00E83A6F" w:rsidRPr="00DB56E2" w:rsidRDefault="009645AB" w:rsidP="00E83A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357" w:type="dxa"/>
          </w:tcPr>
          <w:p w14:paraId="35782C4F" w14:textId="69C80B84" w:rsidR="00E83A6F" w:rsidRPr="00DB56E2" w:rsidRDefault="00E83A6F" w:rsidP="00E83A6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право Фонда на акцепт платежей по счету Заявителя</w:t>
            </w:r>
          </w:p>
        </w:tc>
      </w:tr>
      <w:tr w:rsidR="00AE2F6E" w14:paraId="4C5548D1" w14:textId="77777777" w:rsidTr="00E10A74">
        <w:tc>
          <w:tcPr>
            <w:tcW w:w="9345" w:type="dxa"/>
            <w:gridSpan w:val="2"/>
          </w:tcPr>
          <w:p w14:paraId="51FC04E9" w14:textId="16F2EC6B" w:rsidR="00AE2F6E" w:rsidRPr="00DB56E2" w:rsidRDefault="00AE2F6E" w:rsidP="00E10A74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3. Документы, подтверждающие финансовое состояние Заявителя:</w:t>
            </w:r>
          </w:p>
        </w:tc>
      </w:tr>
      <w:tr w:rsidR="0017091B" w14:paraId="34AF8055" w14:textId="77777777" w:rsidTr="00E94439">
        <w:tc>
          <w:tcPr>
            <w:tcW w:w="988" w:type="dxa"/>
          </w:tcPr>
          <w:p w14:paraId="22A4C118" w14:textId="5FC6FB29" w:rsidR="0017091B" w:rsidRPr="00DB56E2" w:rsidRDefault="00401954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8357" w:type="dxa"/>
          </w:tcPr>
          <w:p w14:paraId="2590879E" w14:textId="4141E1F7" w:rsidR="0017091B" w:rsidRPr="00DB56E2" w:rsidRDefault="00401954" w:rsidP="0040195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Бухгалтерская отчетность</w:t>
            </w:r>
            <w:r w:rsidR="00C8041B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за два последних года</w:t>
            </w:r>
            <w:r w:rsidR="001774F7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(годовая отчетность –</w:t>
            </w:r>
            <w:r w:rsidR="00E127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74F7" w:rsidRPr="00DB56E2">
              <w:rPr>
                <w:rFonts w:ascii="Times New Roman" w:hAnsi="Times New Roman" w:cs="Times New Roman"/>
                <w:sz w:val="26"/>
                <w:szCs w:val="26"/>
              </w:rPr>
              <w:t>с квитанциями о приеме налоговой)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, а также за все завершившиеся отчетные периоды текущего года (если прошло 10 рабочих дней с даты окончания календарного месяца, следующего за отчетным периодом)</w:t>
            </w:r>
            <w:bookmarkStart w:id="3" w:name="_Ref185410841"/>
            <w:r w:rsidR="00B675F6" w:rsidRPr="00DB56E2">
              <w:rPr>
                <w:rStyle w:val="ab"/>
                <w:rFonts w:ascii="Times New Roman" w:hAnsi="Times New Roman" w:cs="Times New Roman"/>
                <w:sz w:val="26"/>
                <w:szCs w:val="26"/>
              </w:rPr>
              <w:endnoteReference w:id="8"/>
            </w:r>
            <w:bookmarkEnd w:id="3"/>
          </w:p>
        </w:tc>
      </w:tr>
      <w:tr w:rsidR="0017091B" w14:paraId="01CC41A1" w14:textId="77777777" w:rsidTr="00E94439">
        <w:tc>
          <w:tcPr>
            <w:tcW w:w="988" w:type="dxa"/>
          </w:tcPr>
          <w:p w14:paraId="3FB4DF0B" w14:textId="09AAE925" w:rsidR="0017091B" w:rsidRPr="00DB56E2" w:rsidRDefault="00401954" w:rsidP="00647A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18DD6DDC" w14:textId="5B9017F4" w:rsidR="0017091B" w:rsidRPr="00DB56E2" w:rsidRDefault="00A434DD" w:rsidP="0019738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Расшифровки основных статей бухгалтерского баланса</w:t>
            </w:r>
            <w:r w:rsidR="00E127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E6EA8" w:rsidRPr="00DB56E2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а вышеуказанные периоды – ОСВ сч 01, 08, 55, 58, 60, 62, 63, 66, 67, 76 и пр. с указанием субсчетов и контрагентов</w:t>
            </w:r>
          </w:p>
        </w:tc>
      </w:tr>
      <w:tr w:rsidR="00974F24" w14:paraId="7B61F4D7" w14:textId="77777777" w:rsidTr="00E94439">
        <w:tc>
          <w:tcPr>
            <w:tcW w:w="988" w:type="dxa"/>
          </w:tcPr>
          <w:p w14:paraId="1A087640" w14:textId="7CBEED6E" w:rsidR="00974F24" w:rsidRPr="00DB56E2" w:rsidRDefault="00974F24" w:rsidP="00974F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57" w:type="dxa"/>
          </w:tcPr>
          <w:p w14:paraId="51AD2B46" w14:textId="60709500" w:rsidR="00974F24" w:rsidRPr="00DB56E2" w:rsidRDefault="00974F24" w:rsidP="00974F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Расшифровки основных статей Отчета о финансов</w:t>
            </w:r>
            <w:r w:rsidR="002E6EA8" w:rsidRPr="00DB56E2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</w:t>
            </w:r>
            <w:r w:rsidR="002E6EA8" w:rsidRPr="00DB56E2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="00E127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за вышеуказанные периоды </w:t>
            </w:r>
            <w:r w:rsidR="005929B2" w:rsidRPr="00DB56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ОСВ</w:t>
            </w:r>
            <w:r w:rsidR="005929B2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сч 90, 91 и пр. с указанием субсчетов и по видам выручки/затрат</w:t>
            </w:r>
          </w:p>
        </w:tc>
      </w:tr>
      <w:tr w:rsidR="00974F24" w14:paraId="15EBAD94" w14:textId="77777777" w:rsidTr="00E94439">
        <w:tc>
          <w:tcPr>
            <w:tcW w:w="988" w:type="dxa"/>
          </w:tcPr>
          <w:p w14:paraId="2EF97BDB" w14:textId="43A78F9E" w:rsidR="00974F24" w:rsidRPr="00DB56E2" w:rsidRDefault="00974F24" w:rsidP="00974F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7" w:type="dxa"/>
          </w:tcPr>
          <w:p w14:paraId="3411475E" w14:textId="1F79B03F" w:rsidR="00974F24" w:rsidRPr="00DB56E2" w:rsidRDefault="00974F24" w:rsidP="00974F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Ведомость амортизации</w:t>
            </w:r>
            <w:r w:rsidR="001350CD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основных средств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за вышеуказанные периоды</w:t>
            </w:r>
          </w:p>
        </w:tc>
      </w:tr>
      <w:tr w:rsidR="00974F24" w14:paraId="33EF9CCC" w14:textId="77777777" w:rsidTr="00E94439">
        <w:tc>
          <w:tcPr>
            <w:tcW w:w="988" w:type="dxa"/>
          </w:tcPr>
          <w:p w14:paraId="5BEFAFE5" w14:textId="0E3D8794" w:rsidR="00974F24" w:rsidRPr="00DB56E2" w:rsidRDefault="00974F24" w:rsidP="00974F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7" w:type="dxa"/>
          </w:tcPr>
          <w:p w14:paraId="153BD88F" w14:textId="73B6BA96" w:rsidR="00974F24" w:rsidRPr="00DB56E2" w:rsidRDefault="00974F24" w:rsidP="00974F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Сводная оборотн</w:t>
            </w:r>
            <w:r w:rsidR="001774F7" w:rsidRPr="00DB56E2">
              <w:rPr>
                <w:rFonts w:ascii="Times New Roman" w:hAnsi="Times New Roman" w:cs="Times New Roman"/>
                <w:sz w:val="26"/>
                <w:szCs w:val="26"/>
              </w:rPr>
              <w:t>о-сальдовая ведомость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с</w:t>
            </w:r>
            <w:r w:rsidR="001774F7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указанием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субсчет</w:t>
            </w:r>
            <w:r w:rsidR="001774F7" w:rsidRPr="00DB56E2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или развернутым сальдо за вышеуказанные периоды</w:t>
            </w:r>
          </w:p>
        </w:tc>
      </w:tr>
      <w:tr w:rsidR="002E6EA8" w14:paraId="16F52B65" w14:textId="77777777" w:rsidTr="00E94439">
        <w:tc>
          <w:tcPr>
            <w:tcW w:w="988" w:type="dxa"/>
          </w:tcPr>
          <w:p w14:paraId="042D5869" w14:textId="6986F0CF" w:rsidR="002E6EA8" w:rsidRPr="00DB56E2" w:rsidRDefault="002E6EA8" w:rsidP="002E6E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57" w:type="dxa"/>
          </w:tcPr>
          <w:p w14:paraId="5AA56A8B" w14:textId="038C5122" w:rsidR="002E6EA8" w:rsidRPr="00DB56E2" w:rsidRDefault="002E6EA8" w:rsidP="002E6E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Расшифровка финансовых вложений/депозитов с указанием основных параметров на дату завершенного финансового года и на текущую завершенную квартальную дату</w:t>
            </w:r>
          </w:p>
        </w:tc>
      </w:tr>
      <w:tr w:rsidR="002E6EA8" w14:paraId="56366440" w14:textId="77777777" w:rsidTr="00E94439">
        <w:tc>
          <w:tcPr>
            <w:tcW w:w="988" w:type="dxa"/>
          </w:tcPr>
          <w:p w14:paraId="712756F2" w14:textId="78D1304E" w:rsidR="002E6EA8" w:rsidRPr="00DB56E2" w:rsidRDefault="002E6EA8" w:rsidP="002E6E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57" w:type="dxa"/>
          </w:tcPr>
          <w:p w14:paraId="0D3F7349" w14:textId="4DD2A33A" w:rsidR="002E6EA8" w:rsidRPr="00DB56E2" w:rsidRDefault="002E6EA8" w:rsidP="002E6E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Расшифровка кредитов/займов/лизинга с указанием основных параметров, в т.ч. неиспользованными лимитами на дату завершенного финансового года и на текущую завершенную квартальную дату</w:t>
            </w:r>
          </w:p>
        </w:tc>
      </w:tr>
      <w:tr w:rsidR="002E6EA8" w14:paraId="1B95A08B" w14:textId="77777777" w:rsidTr="00E94439">
        <w:tc>
          <w:tcPr>
            <w:tcW w:w="988" w:type="dxa"/>
          </w:tcPr>
          <w:p w14:paraId="0C25F878" w14:textId="0C370AE3" w:rsidR="002E6EA8" w:rsidRPr="00DB56E2" w:rsidRDefault="002E6EA8" w:rsidP="002E6E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57" w:type="dxa"/>
          </w:tcPr>
          <w:p w14:paraId="27B9BD08" w14:textId="2EC2DF08" w:rsidR="002E6EA8" w:rsidRPr="00DB56E2" w:rsidRDefault="002E6EA8" w:rsidP="002E6E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Анализ счетов 50/51/52 (в разрезе субсчетов/назначения, банков)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за последний завершенный год поквартально и истекший отчетный период текущего года поквартально</w:t>
            </w:r>
          </w:p>
        </w:tc>
      </w:tr>
      <w:tr w:rsidR="002E6EA8" w14:paraId="75F66FCB" w14:textId="77777777" w:rsidTr="00E94439">
        <w:tc>
          <w:tcPr>
            <w:tcW w:w="988" w:type="dxa"/>
          </w:tcPr>
          <w:p w14:paraId="5FE71D45" w14:textId="36A96555" w:rsidR="002E6EA8" w:rsidRPr="00DB56E2" w:rsidRDefault="002E6EA8" w:rsidP="002E6E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357" w:type="dxa"/>
          </w:tcPr>
          <w:p w14:paraId="405AC9A4" w14:textId="784EAAFC" w:rsidR="002E6EA8" w:rsidRPr="00DB56E2" w:rsidRDefault="002E6EA8" w:rsidP="002E6E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Карточка счетов 50/51/52 за </w:t>
            </w:r>
            <w:r w:rsidR="00483577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последний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завершенный </w:t>
            </w:r>
            <w:r w:rsidR="00483577" w:rsidRPr="00DB56E2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483577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истекший </w:t>
            </w:r>
            <w:r w:rsidR="00BE134D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отчетный </w:t>
            </w:r>
            <w:r w:rsidR="00483577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период текущего года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(одним файлом) либо выписку счета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из обслуживающих банков в формате </w:t>
            </w:r>
            <w:r w:rsidR="00BE134D" w:rsidRPr="00DB56E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Excel</w:t>
            </w:r>
            <w:r w:rsidR="00BE134D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 назначениями платежей</w:t>
            </w:r>
          </w:p>
        </w:tc>
      </w:tr>
      <w:tr w:rsidR="002E6EA8" w14:paraId="087D2688" w14:textId="77777777" w:rsidTr="00E94439">
        <w:tc>
          <w:tcPr>
            <w:tcW w:w="988" w:type="dxa"/>
          </w:tcPr>
          <w:p w14:paraId="4CCA01B3" w14:textId="1F2E646C" w:rsidR="002E6EA8" w:rsidRPr="00DB56E2" w:rsidRDefault="00285039" w:rsidP="002E6E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24B3" w:rsidRPr="00DB56E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57" w:type="dxa"/>
          </w:tcPr>
          <w:p w14:paraId="7CB00A04" w14:textId="619950BF" w:rsidR="002E6EA8" w:rsidRPr="00DB56E2" w:rsidRDefault="00285039" w:rsidP="002E6E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об открытых расчетных счетах в банках на текущую дату</w:t>
            </w:r>
          </w:p>
        </w:tc>
      </w:tr>
      <w:tr w:rsidR="00285039" w14:paraId="02E88943" w14:textId="77777777" w:rsidTr="00E94439">
        <w:tc>
          <w:tcPr>
            <w:tcW w:w="988" w:type="dxa"/>
          </w:tcPr>
          <w:p w14:paraId="5CC897E1" w14:textId="1572B5CB" w:rsidR="00285039" w:rsidRPr="00DB56E2" w:rsidRDefault="00285039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24B3"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167789A7" w14:textId="63E8074D" w:rsidR="00285039" w:rsidRPr="00DB56E2" w:rsidRDefault="00DE2980" w:rsidP="0028503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об отсутствии просроченной задолженности</w:t>
            </w:r>
            <w:r w:rsidR="00285039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(по форме Фонда)</w:t>
            </w:r>
            <w:r w:rsidR="00285039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285039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_Ref185346356 \h  \* MERGEFORMAT </w:instrText>
            </w:r>
            <w:r w:rsidR="00285039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285039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5</w:t>
            </w:r>
            <w:r w:rsidR="00285039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285039" w14:paraId="5B944FAB" w14:textId="77777777" w:rsidTr="00E94439">
        <w:tc>
          <w:tcPr>
            <w:tcW w:w="988" w:type="dxa"/>
          </w:tcPr>
          <w:p w14:paraId="3AA91263" w14:textId="71F97D27" w:rsidR="00285039" w:rsidRPr="00DB56E2" w:rsidRDefault="00285039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24B3"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03332162" w14:textId="1D75C8B0" w:rsidR="00285039" w:rsidRPr="00DB56E2" w:rsidRDefault="00285039" w:rsidP="0028503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Налоговые декларации (с квитанциями о приеме налоговой) за последний завершенный год и истекший отчетный период текущего года</w:t>
            </w:r>
          </w:p>
        </w:tc>
      </w:tr>
      <w:tr w:rsidR="00285039" w14:paraId="2A4828EA" w14:textId="77777777" w:rsidTr="00E94439">
        <w:tc>
          <w:tcPr>
            <w:tcW w:w="988" w:type="dxa"/>
          </w:tcPr>
          <w:p w14:paraId="1CD78DEF" w14:textId="2C134393" w:rsidR="00285039" w:rsidRPr="00DB56E2" w:rsidRDefault="00292670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24B3" w:rsidRPr="00DB56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57" w:type="dxa"/>
          </w:tcPr>
          <w:p w14:paraId="146CBAD5" w14:textId="60EC754C" w:rsidR="00285039" w:rsidRPr="00DB56E2" w:rsidRDefault="00292670" w:rsidP="0028503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ИФНС об исполнении налогоплательщиком обязанностей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по уплате налогов, сборов, страховых взносов, пеней, штрафов, процентов (код по КНД 1120101), выданная в течение 30 календарных дней до дня перечисления займа</w:t>
            </w:r>
          </w:p>
        </w:tc>
      </w:tr>
      <w:tr w:rsidR="00285039" w14:paraId="53EE2658" w14:textId="77777777" w:rsidTr="00E94439">
        <w:tc>
          <w:tcPr>
            <w:tcW w:w="988" w:type="dxa"/>
          </w:tcPr>
          <w:p w14:paraId="67B5B647" w14:textId="71183E39" w:rsidR="00285039" w:rsidRPr="00DB56E2" w:rsidRDefault="00292670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24B3" w:rsidRPr="00DB56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7" w:type="dxa"/>
          </w:tcPr>
          <w:p w14:paraId="411EC165" w14:textId="3CA1EF09" w:rsidR="00285039" w:rsidRPr="00DB56E2" w:rsidRDefault="00292670" w:rsidP="0028503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Сведения о среднесписочной численности (Форма ЕФС-1) на последнюю отчетную дату</w:t>
            </w:r>
          </w:p>
        </w:tc>
      </w:tr>
      <w:tr w:rsidR="00285039" w14:paraId="41D49486" w14:textId="77777777" w:rsidTr="00E94439">
        <w:tc>
          <w:tcPr>
            <w:tcW w:w="988" w:type="dxa"/>
          </w:tcPr>
          <w:p w14:paraId="33CFF555" w14:textId="17BDD2DC" w:rsidR="00285039" w:rsidRPr="00DB56E2" w:rsidRDefault="00292670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24B3" w:rsidRPr="00DB56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7" w:type="dxa"/>
          </w:tcPr>
          <w:p w14:paraId="4C039E16" w14:textId="048A01DD" w:rsidR="00285039" w:rsidRPr="00DB56E2" w:rsidRDefault="00292670" w:rsidP="0028503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Расшифровка количества фактически работающих сотрудников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и их должностей на текущую дату (в свободной форме)</w:t>
            </w:r>
          </w:p>
        </w:tc>
      </w:tr>
      <w:tr w:rsidR="00292670" w14:paraId="6085733D" w14:textId="77777777" w:rsidTr="00E94439">
        <w:tc>
          <w:tcPr>
            <w:tcW w:w="988" w:type="dxa"/>
          </w:tcPr>
          <w:p w14:paraId="5B79BB3B" w14:textId="3B4557E7" w:rsidR="00292670" w:rsidRPr="00DB56E2" w:rsidRDefault="00F6446A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24B3" w:rsidRPr="00DB56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57" w:type="dxa"/>
          </w:tcPr>
          <w:p w14:paraId="68109DDF" w14:textId="593D3FC7" w:rsidR="00292670" w:rsidRPr="00DB56E2" w:rsidRDefault="00F6446A" w:rsidP="0028503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Договоры аренды/документы о праве собственности по адресам ведения деятельности (юридический адрес, офис, производство, складские помещения и пр.)</w:t>
            </w:r>
          </w:p>
        </w:tc>
      </w:tr>
      <w:tr w:rsidR="009D6005" w14:paraId="50F681E3" w14:textId="77777777" w:rsidTr="00E94439">
        <w:tc>
          <w:tcPr>
            <w:tcW w:w="988" w:type="dxa"/>
          </w:tcPr>
          <w:p w14:paraId="72B975BA" w14:textId="2C147EC3" w:rsidR="009D6005" w:rsidRPr="00DB56E2" w:rsidRDefault="009D6005" w:rsidP="009D60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24B3" w:rsidRPr="00DB56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57" w:type="dxa"/>
          </w:tcPr>
          <w:p w14:paraId="4FE64BCB" w14:textId="3CBB36D3" w:rsidR="009D6005" w:rsidRPr="00DB56E2" w:rsidRDefault="009D6005" w:rsidP="009D60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Организационная структура Группы с указанием долей владения (если Заявитель входит в состав группы компаний)</w:t>
            </w:r>
          </w:p>
        </w:tc>
      </w:tr>
      <w:tr w:rsidR="009D6005" w14:paraId="726F0E20" w14:textId="77777777" w:rsidTr="00E94439">
        <w:tc>
          <w:tcPr>
            <w:tcW w:w="988" w:type="dxa"/>
          </w:tcPr>
          <w:p w14:paraId="0A9DEDD9" w14:textId="72A95163" w:rsidR="009D6005" w:rsidRPr="00DB56E2" w:rsidRDefault="009D6005" w:rsidP="009D60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24B3" w:rsidRPr="00DB56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57" w:type="dxa"/>
          </w:tcPr>
          <w:p w14:paraId="67BA5580" w14:textId="7C1A676B" w:rsidR="009D6005" w:rsidRPr="00DB56E2" w:rsidRDefault="009D6005" w:rsidP="009D60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Схема товарно-денежных потоков Группы с описанием функций отдельных компаний в Группе, принципов внутригрупповых расчетов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и выделением центров прибыли (если Заявитель входит в состав группы компаний)</w:t>
            </w:r>
          </w:p>
        </w:tc>
      </w:tr>
      <w:tr w:rsidR="00292670" w14:paraId="01B7384D" w14:textId="77777777" w:rsidTr="00E94439">
        <w:tc>
          <w:tcPr>
            <w:tcW w:w="988" w:type="dxa"/>
          </w:tcPr>
          <w:p w14:paraId="1FBE1FEA" w14:textId="345F86D0" w:rsidR="00292670" w:rsidRPr="00DB56E2" w:rsidRDefault="00B324B3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357" w:type="dxa"/>
          </w:tcPr>
          <w:p w14:paraId="5BDB28C0" w14:textId="0C9244D3" w:rsidR="00292670" w:rsidRPr="00DB56E2" w:rsidRDefault="001E5ED4" w:rsidP="001E5E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Консолидированная финансовая отчетность группы, аудированная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по МСФО, или управленческая – за два последних завершившихся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финансовых года и завершившийся отчетный период текущего года (при наличии) (если Заявитель входит в состав группы компаний)</w:t>
            </w:r>
          </w:p>
        </w:tc>
      </w:tr>
      <w:tr w:rsidR="00026EB8" w14:paraId="1F0C706F" w14:textId="77777777" w:rsidTr="00E94439">
        <w:tc>
          <w:tcPr>
            <w:tcW w:w="988" w:type="dxa"/>
          </w:tcPr>
          <w:p w14:paraId="1DE2EF9B" w14:textId="1F7622BC" w:rsidR="00026EB8" w:rsidRPr="00DB56E2" w:rsidRDefault="00026EB8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B324B3" w:rsidRPr="00DB56E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57" w:type="dxa"/>
          </w:tcPr>
          <w:p w14:paraId="260EC0F0" w14:textId="33EAB44B" w:rsidR="00026EB8" w:rsidRPr="00DB56E2" w:rsidRDefault="00026EB8" w:rsidP="001E5E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Сведения о</w:t>
            </w:r>
            <w:r w:rsidR="003A4200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сумме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упла</w:t>
            </w:r>
            <w:r w:rsidR="003A4200" w:rsidRPr="00DB56E2">
              <w:rPr>
                <w:rFonts w:ascii="Times New Roman" w:hAnsi="Times New Roman" w:cs="Times New Roman"/>
                <w:sz w:val="26"/>
                <w:szCs w:val="26"/>
              </w:rPr>
              <w:t>ченных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налогов</w:t>
            </w:r>
            <w:r w:rsidR="003A4200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и численности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за последние 3 года</w:t>
            </w:r>
          </w:p>
        </w:tc>
      </w:tr>
      <w:tr w:rsidR="004C011D" w14:paraId="2E53848B" w14:textId="77777777" w:rsidTr="00E94439">
        <w:tc>
          <w:tcPr>
            <w:tcW w:w="988" w:type="dxa"/>
          </w:tcPr>
          <w:p w14:paraId="7533C43C" w14:textId="772B51B3" w:rsidR="004C011D" w:rsidRPr="00DB56E2" w:rsidRDefault="004C011D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357" w:type="dxa"/>
          </w:tcPr>
          <w:p w14:paraId="5DFC2CE7" w14:textId="2E0697F3" w:rsidR="004C011D" w:rsidRPr="00DB56E2" w:rsidRDefault="004C011D" w:rsidP="004C011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Сведения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о сумме</w:t>
            </w:r>
            <w:r w:rsidRPr="004C011D">
              <w:rPr>
                <w:rFonts w:ascii="Times New Roman" w:hAnsi="Times New Roman" w:cs="Times New Roman"/>
                <w:sz w:val="26"/>
                <w:szCs w:val="26"/>
              </w:rPr>
              <w:t xml:space="preserve"> фактически выплаченных дивидендов Заявителем в последнем завершенном году и во всех завершившихся отчетных периодах текущего года</w:t>
            </w:r>
          </w:p>
        </w:tc>
      </w:tr>
      <w:tr w:rsidR="00FC7751" w14:paraId="391D6A8E" w14:textId="77777777" w:rsidTr="00E10A74">
        <w:tc>
          <w:tcPr>
            <w:tcW w:w="9345" w:type="dxa"/>
            <w:gridSpan w:val="2"/>
          </w:tcPr>
          <w:p w14:paraId="7F7EA8C4" w14:textId="256B9146" w:rsidR="00FC7751" w:rsidRPr="00DB56E2" w:rsidRDefault="00FC7751" w:rsidP="00FC7751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4. Документы, подтверждающие правовой статус, финансовое состояние ключевого исполнителя</w:t>
            </w:r>
            <w:r w:rsidR="008550DE" w:rsidRPr="00DB56E2">
              <w:rPr>
                <w:rStyle w:val="ab"/>
                <w:rFonts w:ascii="Times New Roman" w:hAnsi="Times New Roman" w:cs="Times New Roman"/>
                <w:b/>
                <w:bCs/>
                <w:sz w:val="26"/>
                <w:szCs w:val="26"/>
              </w:rPr>
              <w:endnoteReference w:id="9"/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– это поставщик/подрядчик, сумма договора</w:t>
            </w:r>
            <w:r w:rsidR="00311E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 которым составляет ≥20% от суммы займа и оплачивается полностью или частично за счет средств займа Фонда (далее – Исполнитель):</w:t>
            </w:r>
            <w:r w:rsidR="008550DE" w:rsidRPr="00DB56E2">
              <w:rPr>
                <w:rStyle w:val="ab"/>
                <w:rFonts w:ascii="Times New Roman" w:hAnsi="Times New Roman" w:cs="Times New Roman"/>
                <w:b/>
                <w:bCs/>
                <w:sz w:val="26"/>
                <w:szCs w:val="26"/>
              </w:rPr>
              <w:endnoteReference w:id="10"/>
            </w:r>
          </w:p>
        </w:tc>
      </w:tr>
      <w:tr w:rsidR="001A71B1" w14:paraId="4E6FBDA5" w14:textId="77777777" w:rsidTr="00084F00">
        <w:tc>
          <w:tcPr>
            <w:tcW w:w="988" w:type="dxa"/>
          </w:tcPr>
          <w:p w14:paraId="1F5F0AD2" w14:textId="1A35231D" w:rsidR="001A71B1" w:rsidRPr="00DB56E2" w:rsidRDefault="001A71B1" w:rsidP="00084F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1C2EE765" w14:textId="77777777" w:rsidR="001A71B1" w:rsidRPr="00DB56E2" w:rsidRDefault="001A71B1" w:rsidP="00084F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Коммерческие предложения с Исполнителем</w:t>
            </w:r>
          </w:p>
        </w:tc>
      </w:tr>
      <w:tr w:rsidR="001A71B1" w14:paraId="4CB3DFE9" w14:textId="77777777" w:rsidTr="00084F00">
        <w:tc>
          <w:tcPr>
            <w:tcW w:w="988" w:type="dxa"/>
          </w:tcPr>
          <w:p w14:paraId="2FCB465F" w14:textId="66E8F57B" w:rsidR="001A71B1" w:rsidRPr="00DB56E2" w:rsidRDefault="001A71B1" w:rsidP="00084F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245785C7" w14:textId="77777777" w:rsidR="001A71B1" w:rsidRPr="00DB56E2" w:rsidRDefault="001A71B1" w:rsidP="00084F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Проекты Договоров с Исполнителем (до подписания обязательно согласовать с Фондом)</w:t>
            </w:r>
          </w:p>
        </w:tc>
      </w:tr>
      <w:tr w:rsidR="00485F34" w14:paraId="53241359" w14:textId="77777777" w:rsidTr="00E94439">
        <w:tc>
          <w:tcPr>
            <w:tcW w:w="988" w:type="dxa"/>
          </w:tcPr>
          <w:p w14:paraId="37904780" w14:textId="020FE831" w:rsidR="00485F34" w:rsidRPr="00DB56E2" w:rsidRDefault="00C73FA3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57" w:type="dxa"/>
          </w:tcPr>
          <w:p w14:paraId="1E21097F" w14:textId="77777777" w:rsidR="007C2B4F" w:rsidRPr="00DB56E2" w:rsidRDefault="00664686" w:rsidP="00664686">
            <w:pPr>
              <w:jc w:val="both"/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резидентов РФ</w:t>
            </w:r>
            <w:r w:rsidR="007C2B4F"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:</w:t>
            </w:r>
          </w:p>
          <w:p w14:paraId="49384D7D" w14:textId="147803EC" w:rsidR="00664686" w:rsidRPr="00DB56E2" w:rsidRDefault="00664686" w:rsidP="006646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Устав в действующей редакции</w:t>
            </w:r>
          </w:p>
          <w:p w14:paraId="4A0C96E5" w14:textId="77777777" w:rsidR="007C2B4F" w:rsidRPr="00DB56E2" w:rsidRDefault="00664686" w:rsidP="00664686">
            <w:pPr>
              <w:jc w:val="both"/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нерезидентов РФ</w:t>
            </w:r>
            <w:r w:rsidR="007C2B4F"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:</w:t>
            </w:r>
          </w:p>
          <w:p w14:paraId="3513C973" w14:textId="0ACFB2AE" w:rsidR="00485F34" w:rsidRPr="00DB56E2" w:rsidRDefault="007C2B4F" w:rsidP="006646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664686" w:rsidRPr="00DB56E2">
              <w:rPr>
                <w:rFonts w:ascii="Times New Roman" w:hAnsi="Times New Roman" w:cs="Times New Roman"/>
                <w:sz w:val="26"/>
                <w:szCs w:val="26"/>
              </w:rPr>
              <w:t>окумент, выданный уполномоченным органом/иным уполномоченным лицом, подтверждающий регистрацию Исполнителя в установленном порядке, состав акционеров/ участников, отсутствие в отношении компании проведения ликвидации/ реорганизации или процедуры банкротства</w:t>
            </w:r>
            <w:r w:rsidR="00664686" w:rsidRPr="00DB56E2">
              <w:rPr>
                <w:rStyle w:val="ab"/>
                <w:rFonts w:ascii="Times New Roman" w:hAnsi="Times New Roman" w:cs="Times New Roman"/>
                <w:sz w:val="26"/>
                <w:szCs w:val="26"/>
              </w:rPr>
              <w:endnoteReference w:id="11"/>
            </w:r>
          </w:p>
        </w:tc>
      </w:tr>
      <w:tr w:rsidR="00485F34" w14:paraId="6BE39E00" w14:textId="77777777" w:rsidTr="00E94439">
        <w:tc>
          <w:tcPr>
            <w:tcW w:w="988" w:type="dxa"/>
          </w:tcPr>
          <w:p w14:paraId="27FCD053" w14:textId="5F6200FE" w:rsidR="00485F34" w:rsidRPr="00DB56E2" w:rsidRDefault="00C73FA3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7" w:type="dxa"/>
          </w:tcPr>
          <w:p w14:paraId="28D0C35D" w14:textId="0C9C7530" w:rsidR="00485F34" w:rsidRPr="00DB56E2" w:rsidRDefault="00CD770B" w:rsidP="00CD77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Бухгалтерская отчетность за последний отчетный период (для нерезидентов РФ – при наличии)</w:t>
            </w:r>
          </w:p>
        </w:tc>
      </w:tr>
      <w:tr w:rsidR="001A71B1" w14:paraId="03CA726F" w14:textId="77777777" w:rsidTr="00084F00">
        <w:tc>
          <w:tcPr>
            <w:tcW w:w="988" w:type="dxa"/>
          </w:tcPr>
          <w:p w14:paraId="6696E910" w14:textId="4B3DD530" w:rsidR="001A71B1" w:rsidRPr="00DB56E2" w:rsidRDefault="00C73FA3" w:rsidP="00084F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7" w:type="dxa"/>
          </w:tcPr>
          <w:p w14:paraId="4677FA4F" w14:textId="59EBA634" w:rsidR="001A71B1" w:rsidRPr="00DB56E2" w:rsidRDefault="00C633CE" w:rsidP="00084F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о ключевом исполнителе проекта</w:t>
            </w:r>
            <w:r w:rsidR="001A71B1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(по форме Фонда)</w:t>
            </w:r>
          </w:p>
        </w:tc>
      </w:tr>
      <w:tr w:rsidR="00074CE8" w14:paraId="1BA48782" w14:textId="77777777" w:rsidTr="00E10A74">
        <w:tc>
          <w:tcPr>
            <w:tcW w:w="9345" w:type="dxa"/>
            <w:gridSpan w:val="2"/>
          </w:tcPr>
          <w:p w14:paraId="2A445CB0" w14:textId="6C5FADB3" w:rsidR="00074CE8" w:rsidRPr="00DB56E2" w:rsidRDefault="00074CE8" w:rsidP="00E10A74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 Обеспечение по проекту</w:t>
            </w:r>
          </w:p>
        </w:tc>
      </w:tr>
      <w:tr w:rsidR="00BD7EB3" w14:paraId="3E628032" w14:textId="77777777" w:rsidTr="00E10A74">
        <w:tc>
          <w:tcPr>
            <w:tcW w:w="9345" w:type="dxa"/>
            <w:gridSpan w:val="2"/>
          </w:tcPr>
          <w:p w14:paraId="098E97CE" w14:textId="6AAB747F" w:rsidR="00BD7EB3" w:rsidRPr="00DB56E2" w:rsidRDefault="00BD7EB3" w:rsidP="00E10A74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5.1. При предоставлении банковской гарантии:</w:t>
            </w:r>
          </w:p>
        </w:tc>
      </w:tr>
      <w:tr w:rsidR="00485F34" w14:paraId="13B6AF8D" w14:textId="77777777" w:rsidTr="00E94439">
        <w:tc>
          <w:tcPr>
            <w:tcW w:w="988" w:type="dxa"/>
          </w:tcPr>
          <w:p w14:paraId="1D340C6D" w14:textId="2440D43B" w:rsidR="00485F34" w:rsidRPr="00DB56E2" w:rsidRDefault="007C11B3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70CD6C0A" w14:textId="05D7E29F" w:rsidR="00485F34" w:rsidRPr="00DB56E2" w:rsidRDefault="007C11B3" w:rsidP="0028503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Банковская гарантия</w:t>
            </w:r>
          </w:p>
        </w:tc>
      </w:tr>
      <w:tr w:rsidR="00485F34" w14:paraId="500A18AC" w14:textId="77777777" w:rsidTr="00E94439">
        <w:tc>
          <w:tcPr>
            <w:tcW w:w="988" w:type="dxa"/>
          </w:tcPr>
          <w:p w14:paraId="2649C837" w14:textId="661A9401" w:rsidR="00485F34" w:rsidRPr="00DB56E2" w:rsidRDefault="007C11B3" w:rsidP="00285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7792A67E" w14:textId="13BBE762" w:rsidR="00485F34" w:rsidRPr="00DB56E2" w:rsidRDefault="007C11B3" w:rsidP="007C11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Документ, подтверждающий полномочия лица, подписавшего банковскую гарантию</w:t>
            </w:r>
          </w:p>
        </w:tc>
      </w:tr>
      <w:tr w:rsidR="006C5517" w14:paraId="49770819" w14:textId="77777777" w:rsidTr="00E10A74">
        <w:tc>
          <w:tcPr>
            <w:tcW w:w="9345" w:type="dxa"/>
            <w:gridSpan w:val="2"/>
          </w:tcPr>
          <w:p w14:paraId="765C2EA9" w14:textId="1467C586" w:rsidR="006C5517" w:rsidRPr="00DB56E2" w:rsidRDefault="006C5517" w:rsidP="00E10A74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5.2. При предоставлении Гарантий/Поручительств</w:t>
            </w:r>
            <w:r w:rsidR="00361E48"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/Залога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юридических лиц:</w:t>
            </w:r>
            <w:r w:rsidRPr="00DB56E2">
              <w:rPr>
                <w:rStyle w:val="ab"/>
                <w:rFonts w:ascii="Times New Roman" w:hAnsi="Times New Roman" w:cs="Times New Roman"/>
                <w:b/>
                <w:bCs/>
                <w:sz w:val="26"/>
                <w:szCs w:val="26"/>
              </w:rPr>
              <w:endnoteReference w:id="12"/>
            </w:r>
          </w:p>
        </w:tc>
      </w:tr>
      <w:tr w:rsidR="00C77610" w14:paraId="58DA8910" w14:textId="77777777" w:rsidTr="00E94439">
        <w:tc>
          <w:tcPr>
            <w:tcW w:w="988" w:type="dxa"/>
          </w:tcPr>
          <w:p w14:paraId="2C84368D" w14:textId="693D8415" w:rsidR="00C77610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672D8880" w14:textId="2609BBC3" w:rsidR="00C77610" w:rsidRPr="00DB56E2" w:rsidRDefault="00C77610" w:rsidP="00C776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Устава в действующей редакции</w:t>
            </w:r>
          </w:p>
        </w:tc>
      </w:tr>
      <w:tr w:rsidR="00C77610" w14:paraId="0BC9C368" w14:textId="77777777" w:rsidTr="00E94439">
        <w:tc>
          <w:tcPr>
            <w:tcW w:w="988" w:type="dxa"/>
          </w:tcPr>
          <w:p w14:paraId="507C562F" w14:textId="7800FB7B" w:rsidR="00C77610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4D031F04" w14:textId="5E74FBFC" w:rsidR="00C77610" w:rsidRPr="00DB56E2" w:rsidRDefault="00C77610" w:rsidP="00C776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ИНН</w:t>
            </w:r>
          </w:p>
        </w:tc>
      </w:tr>
      <w:tr w:rsidR="00C77610" w14:paraId="3408D598" w14:textId="77777777" w:rsidTr="00E94439">
        <w:tc>
          <w:tcPr>
            <w:tcW w:w="988" w:type="dxa"/>
          </w:tcPr>
          <w:p w14:paraId="5970B0E4" w14:textId="58BCA66D" w:rsidR="00C77610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57" w:type="dxa"/>
          </w:tcPr>
          <w:p w14:paraId="533F0753" w14:textId="48F3CBB6" w:rsidR="00C77610" w:rsidRPr="00DB56E2" w:rsidRDefault="00C77610" w:rsidP="00C776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ОГРН</w:t>
            </w:r>
          </w:p>
        </w:tc>
      </w:tr>
      <w:tr w:rsidR="00C77610" w14:paraId="1A19B6BB" w14:textId="77777777" w:rsidTr="00E94439">
        <w:tc>
          <w:tcPr>
            <w:tcW w:w="988" w:type="dxa"/>
          </w:tcPr>
          <w:p w14:paraId="47CBB2E8" w14:textId="58499078" w:rsidR="00C77610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7" w:type="dxa"/>
          </w:tcPr>
          <w:p w14:paraId="6C9B3A55" w14:textId="2B708D8D" w:rsidR="00C77610" w:rsidRPr="00DB56E2" w:rsidRDefault="00C77610" w:rsidP="00C776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Копия решения (протокола) об образовании </w:t>
            </w:r>
            <w:r w:rsidR="000A711D" w:rsidRPr="00DB56E2">
              <w:rPr>
                <w:rFonts w:ascii="Times New Roman" w:hAnsi="Times New Roman" w:cs="Times New Roman"/>
                <w:sz w:val="26"/>
                <w:szCs w:val="26"/>
              </w:rPr>
              <w:t>юридического лица</w:t>
            </w:r>
          </w:p>
        </w:tc>
      </w:tr>
      <w:tr w:rsidR="00C77610" w14:paraId="1BD5A41E" w14:textId="77777777" w:rsidTr="00E94439">
        <w:tc>
          <w:tcPr>
            <w:tcW w:w="988" w:type="dxa"/>
          </w:tcPr>
          <w:p w14:paraId="11138DA7" w14:textId="19382283" w:rsidR="00C77610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7" w:type="dxa"/>
          </w:tcPr>
          <w:p w14:paraId="362DF325" w14:textId="5FEE40B5" w:rsidR="00C77610" w:rsidRPr="00DB56E2" w:rsidRDefault="00C77610" w:rsidP="00C776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решения (протокола) об избрании (продлении полномочий) директора (генерального директора), договор</w:t>
            </w:r>
            <w:r w:rsidR="00631C96" w:rsidRPr="00DB56E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о передаче полномочий единоличного исполнительного органа управляющей организации</w:t>
            </w:r>
          </w:p>
        </w:tc>
      </w:tr>
      <w:tr w:rsidR="00C77610" w14:paraId="7E0318EF" w14:textId="77777777" w:rsidTr="00E94439">
        <w:tc>
          <w:tcPr>
            <w:tcW w:w="988" w:type="dxa"/>
          </w:tcPr>
          <w:p w14:paraId="555ACF8C" w14:textId="1990CA0B" w:rsidR="00C77610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57" w:type="dxa"/>
          </w:tcPr>
          <w:p w14:paraId="17D914E3" w14:textId="2E4B6074" w:rsidR="00C77610" w:rsidRPr="00DB56E2" w:rsidRDefault="00C77610" w:rsidP="00C776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паспорта директора (генерального директора) / учредителя (все страницы)</w:t>
            </w:r>
          </w:p>
        </w:tc>
      </w:tr>
      <w:tr w:rsidR="00C77610" w14:paraId="53CD82B3" w14:textId="77777777" w:rsidTr="00E94439">
        <w:tc>
          <w:tcPr>
            <w:tcW w:w="988" w:type="dxa"/>
          </w:tcPr>
          <w:p w14:paraId="1F621B7C" w14:textId="62A3C24A" w:rsidR="00C77610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57" w:type="dxa"/>
          </w:tcPr>
          <w:p w14:paraId="11C52949" w14:textId="726B0FDF" w:rsidR="00C77610" w:rsidRPr="00DB56E2" w:rsidRDefault="00C77610" w:rsidP="00C776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Список лиц</w:t>
            </w:r>
            <w:r w:rsidR="001122CF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1122CF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_Ref185346608 \h  \* MERGEFORMAT </w:instrText>
            </w:r>
            <w:r w:rsidR="001122CF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1122CF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="001122CF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, зарегистрированных в реестре владельцев ценных бумаг</w:t>
            </w:r>
            <w:r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_Ref185346356 \h  \* MERGEFORMAT </w:instrText>
            </w:r>
            <w:r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5</w:t>
            </w:r>
            <w:r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C77610" w14:paraId="182EF582" w14:textId="77777777" w:rsidTr="00E94439">
        <w:tc>
          <w:tcPr>
            <w:tcW w:w="988" w:type="dxa"/>
          </w:tcPr>
          <w:p w14:paraId="2797F3BB" w14:textId="3F6176DC" w:rsidR="00C77610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57" w:type="dxa"/>
          </w:tcPr>
          <w:p w14:paraId="0B6E0E80" w14:textId="70297366" w:rsidR="00C77610" w:rsidRPr="00DB56E2" w:rsidRDefault="00C77610" w:rsidP="00C776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В случае наличия в списке лиц, зарегистрированных в реестре владельцев ценных бумаг, номинальных держателей необходимо предоставить выписку по счету депо</w:t>
            </w:r>
            <w:r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_Ref185346356 \h  \* MERGEFORMAT </w:instrText>
            </w:r>
            <w:r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5</w:t>
            </w:r>
            <w:r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5B737C" w14:paraId="647659C7" w14:textId="77777777" w:rsidTr="00E94439">
        <w:tc>
          <w:tcPr>
            <w:tcW w:w="988" w:type="dxa"/>
          </w:tcPr>
          <w:p w14:paraId="3ED41B42" w14:textId="1919B7EE" w:rsidR="005B737C" w:rsidRPr="00DB56E2" w:rsidRDefault="00713D6B" w:rsidP="005B73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357" w:type="dxa"/>
          </w:tcPr>
          <w:p w14:paraId="6A26902F" w14:textId="1A419838" w:rsidR="005B737C" w:rsidRPr="00DB56E2" w:rsidRDefault="00631C96" w:rsidP="005B73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о составе акционеров</w:t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(по форме Фонда)</w:t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_Ref185346356 \h  \* MERGEFORMAT </w:instrText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5</w:t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5B737C" w14:paraId="5841A797" w14:textId="77777777" w:rsidTr="00E94439">
        <w:tc>
          <w:tcPr>
            <w:tcW w:w="988" w:type="dxa"/>
          </w:tcPr>
          <w:p w14:paraId="459D158F" w14:textId="673A9A0F" w:rsidR="005B737C" w:rsidRPr="00DB56E2" w:rsidRDefault="00713D6B" w:rsidP="005B73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57" w:type="dxa"/>
          </w:tcPr>
          <w:p w14:paraId="3650E3D8" w14:textId="05E9A91D" w:rsidR="005B737C" w:rsidRPr="00DB56E2" w:rsidRDefault="002B424E" w:rsidP="005B73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о бенефициарных владельцах</w:t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(по форме Фонда)</w:t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_Ref185346608 \h  \* MERGEFORMAT </w:instrText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5B737C" w14:paraId="4621C916" w14:textId="77777777" w:rsidTr="00E94439">
        <w:tc>
          <w:tcPr>
            <w:tcW w:w="988" w:type="dxa"/>
          </w:tcPr>
          <w:p w14:paraId="530D8EBE" w14:textId="685FF51E" w:rsidR="005B737C" w:rsidRPr="00DB56E2" w:rsidRDefault="00713D6B" w:rsidP="005B73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357" w:type="dxa"/>
          </w:tcPr>
          <w:p w14:paraId="4A29F17B" w14:textId="3B26B73A" w:rsidR="005B737C" w:rsidRPr="00DB56E2" w:rsidRDefault="00F41B07" w:rsidP="005B73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Список аффилированных лиц </w:t>
            </w:r>
            <w:r w:rsidR="005B737C"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</w:p>
        </w:tc>
      </w:tr>
      <w:tr w:rsidR="00981B9A" w14:paraId="58470FCB" w14:textId="77777777" w:rsidTr="00E94439">
        <w:tc>
          <w:tcPr>
            <w:tcW w:w="988" w:type="dxa"/>
          </w:tcPr>
          <w:p w14:paraId="1AF5029B" w14:textId="1A487321" w:rsidR="00981B9A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8357" w:type="dxa"/>
          </w:tcPr>
          <w:p w14:paraId="4471AEAE" w14:textId="63C37098" w:rsidR="00981B9A" w:rsidRPr="00DB56E2" w:rsidRDefault="00070635" w:rsidP="00643A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Согласие юридического лица (индивидуального предпринимателя) на получение информации из бюро кредитных историй </w:t>
            </w:r>
            <w:r w:rsidR="00546AA0" w:rsidRPr="00DB56E2">
              <w:rPr>
                <w:rFonts w:ascii="Times New Roman" w:hAnsi="Times New Roman" w:cs="Times New Roman"/>
                <w:sz w:val="26"/>
                <w:szCs w:val="26"/>
              </w:rPr>
              <w:t>(по форме Фонда)</w:t>
            </w:r>
            <w:r w:rsidR="0092082B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92082B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_Ref185347988 \h  \* MERGEFORMAT </w:instrText>
            </w:r>
            <w:r w:rsidR="0092082B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92082B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7</w:t>
            </w:r>
            <w:r w:rsidR="0092082B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981B9A" w14:paraId="4BCA52A0" w14:textId="77777777" w:rsidTr="00E94439">
        <w:tc>
          <w:tcPr>
            <w:tcW w:w="988" w:type="dxa"/>
          </w:tcPr>
          <w:p w14:paraId="60A1D4DB" w14:textId="7AD7AE05" w:rsidR="00981B9A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357" w:type="dxa"/>
          </w:tcPr>
          <w:p w14:paraId="3B6FD1A4" w14:textId="53BBC934" w:rsidR="00981B9A" w:rsidRPr="00DB56E2" w:rsidRDefault="000C3AC8" w:rsidP="000C3A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Документы об одобрении сделки уполномоченным органом </w:t>
            </w:r>
            <w:r w:rsidR="000A711D" w:rsidRPr="00DB56E2">
              <w:rPr>
                <w:rFonts w:ascii="Times New Roman" w:hAnsi="Times New Roman" w:cs="Times New Roman"/>
                <w:sz w:val="26"/>
                <w:szCs w:val="26"/>
              </w:rPr>
              <w:t>юридического лица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в случае, если это предусмотрено законом или Уставом</w:t>
            </w:r>
          </w:p>
        </w:tc>
      </w:tr>
      <w:tr w:rsidR="00981B9A" w14:paraId="1ACACA03" w14:textId="77777777" w:rsidTr="00E94439">
        <w:tc>
          <w:tcPr>
            <w:tcW w:w="988" w:type="dxa"/>
          </w:tcPr>
          <w:p w14:paraId="284D007C" w14:textId="7BA7608F" w:rsidR="00981B9A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357" w:type="dxa"/>
          </w:tcPr>
          <w:p w14:paraId="2D185D94" w14:textId="621212DA" w:rsidR="00981B9A" w:rsidRPr="00DB56E2" w:rsidRDefault="00DD71D6" w:rsidP="00DD71D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Решение уполномоченного органа </w:t>
            </w:r>
            <w:r w:rsidR="000A711D" w:rsidRPr="00DB56E2">
              <w:rPr>
                <w:rFonts w:ascii="Times New Roman" w:hAnsi="Times New Roman" w:cs="Times New Roman"/>
                <w:sz w:val="26"/>
                <w:szCs w:val="26"/>
              </w:rPr>
              <w:t>юридического лица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о формировании единоличного исполнительного органа, коллегиального органа управления (протокол, решение единственного участника), договор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о передаче полномочий единоличного исполнительного органа управляющей организации</w:t>
            </w:r>
          </w:p>
        </w:tc>
      </w:tr>
      <w:tr w:rsidR="00981B9A" w14:paraId="24902AF3" w14:textId="77777777" w:rsidTr="00E94439">
        <w:tc>
          <w:tcPr>
            <w:tcW w:w="988" w:type="dxa"/>
          </w:tcPr>
          <w:p w14:paraId="35AAC27F" w14:textId="5986B342" w:rsidR="00981B9A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357" w:type="dxa"/>
          </w:tcPr>
          <w:p w14:paraId="72F4633E" w14:textId="03DDA647" w:rsidR="00981B9A" w:rsidRPr="00DB56E2" w:rsidRDefault="002F4519" w:rsidP="002F45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Бухгалтерская отчетность за два последних года (годовая отчетность –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 квитанциями о приеме налоговой), а также за все завершившиеся отчетные периоды текущего года (если прошло 10 рабочих дней с даты окончания календарного месяца, следующего за отчетным периодом</w:t>
            </w:r>
            <w:r w:rsidR="00C61CC1" w:rsidRPr="00DB56E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C61CC1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C61CC1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_Ref185410841 \h  \* MERGEFORMAT </w:instrText>
            </w:r>
            <w:r w:rsidR="00C61CC1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C61CC1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8</w:t>
            </w:r>
            <w:r w:rsidR="00C61CC1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981B9A" w14:paraId="510BF56D" w14:textId="77777777" w:rsidTr="00E94439">
        <w:tc>
          <w:tcPr>
            <w:tcW w:w="988" w:type="dxa"/>
          </w:tcPr>
          <w:p w14:paraId="428EC3C1" w14:textId="29915A3E" w:rsidR="00981B9A" w:rsidRPr="00DB56E2" w:rsidRDefault="00713D6B" w:rsidP="00C7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357" w:type="dxa"/>
          </w:tcPr>
          <w:p w14:paraId="79F898D4" w14:textId="4FAB4882" w:rsidR="00981B9A" w:rsidRPr="00DB56E2" w:rsidRDefault="00E33C1B" w:rsidP="00D30A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74F20">
              <w:rPr>
                <w:rFonts w:ascii="Times New Roman" w:hAnsi="Times New Roman" w:cs="Times New Roman"/>
                <w:sz w:val="26"/>
                <w:szCs w:val="26"/>
              </w:rPr>
              <w:t xml:space="preserve">Справка о неурегулированной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кредиторской задолженности, прямо влияющей на реализацию проекта</w:t>
            </w:r>
            <w:r w:rsidR="00D30A32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(по форме Фонда)</w:t>
            </w:r>
          </w:p>
        </w:tc>
      </w:tr>
      <w:tr w:rsidR="00767BCE" w14:paraId="60926B63" w14:textId="77777777" w:rsidTr="00E94439">
        <w:tc>
          <w:tcPr>
            <w:tcW w:w="988" w:type="dxa"/>
          </w:tcPr>
          <w:p w14:paraId="7747B354" w14:textId="5420BEAE" w:rsidR="00767BCE" w:rsidRPr="00DB56E2" w:rsidRDefault="00713D6B" w:rsidP="00767B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357" w:type="dxa"/>
          </w:tcPr>
          <w:p w14:paraId="14B78C6A" w14:textId="186C2219" w:rsidR="00767BCE" w:rsidRPr="00DB56E2" w:rsidRDefault="00767BCE" w:rsidP="00767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об открытых расчетных счетах в банках на текущую дату</w:t>
            </w:r>
          </w:p>
        </w:tc>
      </w:tr>
      <w:tr w:rsidR="00BF6D58" w14:paraId="29A2B9B5" w14:textId="77777777" w:rsidTr="00084F00">
        <w:tc>
          <w:tcPr>
            <w:tcW w:w="988" w:type="dxa"/>
          </w:tcPr>
          <w:p w14:paraId="6578448B" w14:textId="3C538A5D" w:rsidR="00BF6D58" w:rsidRPr="00DB56E2" w:rsidRDefault="00BF6D58" w:rsidP="00084F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83E74" w:rsidRPr="00DB56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57" w:type="dxa"/>
          </w:tcPr>
          <w:p w14:paraId="465A32DC" w14:textId="77777777" w:rsidR="00C67482" w:rsidRPr="00DB56E2" w:rsidRDefault="00C67482" w:rsidP="00C674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Залогодателя:</w:t>
            </w:r>
          </w:p>
          <w:p w14:paraId="51EA6E9F" w14:textId="77777777" w:rsidR="00BF6D58" w:rsidRPr="00DB56E2" w:rsidRDefault="00BF6D58" w:rsidP="00084F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Бухгалтерская справка о балансовой стоимости имущества, передаваемого в залог, на последнюю отчетную дату</w:t>
            </w:r>
            <w:r w:rsidRPr="00DB56E2">
              <w:rPr>
                <w:rStyle w:val="ab"/>
                <w:rFonts w:ascii="Times New Roman" w:hAnsi="Times New Roman" w:cs="Times New Roman"/>
                <w:sz w:val="26"/>
                <w:szCs w:val="26"/>
              </w:rPr>
              <w:endnoteReference w:id="13"/>
            </w:r>
          </w:p>
        </w:tc>
      </w:tr>
      <w:tr w:rsidR="00BF6D58" w14:paraId="1309296D" w14:textId="77777777" w:rsidTr="00084F00">
        <w:tc>
          <w:tcPr>
            <w:tcW w:w="988" w:type="dxa"/>
          </w:tcPr>
          <w:p w14:paraId="62BB1677" w14:textId="02E44969" w:rsidR="00BF6D58" w:rsidRPr="00DB56E2" w:rsidRDefault="00083E74" w:rsidP="00084F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357" w:type="dxa"/>
          </w:tcPr>
          <w:p w14:paraId="5071AF7B" w14:textId="77777777" w:rsidR="00C67482" w:rsidRPr="00DB56E2" w:rsidRDefault="00C67482" w:rsidP="00C674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Залогодателя:</w:t>
            </w:r>
          </w:p>
          <w:p w14:paraId="3E59B889" w14:textId="06CE505E" w:rsidR="00BF6D58" w:rsidRPr="00DB56E2" w:rsidRDefault="00BF6D58" w:rsidP="00084F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Расшифровка забалансовых обязательств, а также информация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по залогам с указанием залогового имущества, залоговой стоимости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и сроков договоров залога или справка об отсутствии таковых</w:t>
            </w:r>
          </w:p>
        </w:tc>
      </w:tr>
      <w:tr w:rsidR="0096247C" w:rsidRPr="0096247C" w14:paraId="647CC2AE" w14:textId="77777777" w:rsidTr="00E10A74">
        <w:tc>
          <w:tcPr>
            <w:tcW w:w="9345" w:type="dxa"/>
            <w:gridSpan w:val="2"/>
          </w:tcPr>
          <w:p w14:paraId="16916FDA" w14:textId="4AADA244" w:rsidR="0096247C" w:rsidRPr="00DB56E2" w:rsidRDefault="0096247C" w:rsidP="00E10A74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5.3. При предоставлении Гарантий/Поручительств</w:t>
            </w:r>
            <w:r w:rsidR="005C3BE9"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/Залога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физических лиц:</w:t>
            </w:r>
          </w:p>
        </w:tc>
      </w:tr>
      <w:tr w:rsidR="00BF3CF6" w14:paraId="7DCB0851" w14:textId="77777777" w:rsidTr="00E94439">
        <w:tc>
          <w:tcPr>
            <w:tcW w:w="988" w:type="dxa"/>
          </w:tcPr>
          <w:p w14:paraId="5FEEA987" w14:textId="6D339239" w:rsidR="00BF3CF6" w:rsidRPr="00DB56E2" w:rsidRDefault="00BF3CF6" w:rsidP="00BF3CF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8357" w:type="dxa"/>
          </w:tcPr>
          <w:p w14:paraId="61EA8A5D" w14:textId="28306B6B" w:rsidR="00BF3CF6" w:rsidRPr="00DB56E2" w:rsidRDefault="00BF3CF6" w:rsidP="00BF3CF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паспорта (все страницы)</w:t>
            </w:r>
          </w:p>
        </w:tc>
      </w:tr>
      <w:tr w:rsidR="00440929" w14:paraId="7E94FC59" w14:textId="77777777" w:rsidTr="00E94439">
        <w:tc>
          <w:tcPr>
            <w:tcW w:w="988" w:type="dxa"/>
          </w:tcPr>
          <w:p w14:paraId="158EC9C2" w14:textId="3902E449" w:rsidR="00440929" w:rsidRPr="00DB56E2" w:rsidRDefault="00440929" w:rsidP="0044092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8357" w:type="dxa"/>
          </w:tcPr>
          <w:p w14:paraId="21DEE21B" w14:textId="10BCF78E" w:rsidR="00440929" w:rsidRPr="00DB56E2" w:rsidRDefault="00440929" w:rsidP="004409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ИНН</w:t>
            </w:r>
          </w:p>
        </w:tc>
      </w:tr>
      <w:tr w:rsidR="00440929" w14:paraId="76E3AA34" w14:textId="77777777" w:rsidTr="00E94439">
        <w:tc>
          <w:tcPr>
            <w:tcW w:w="988" w:type="dxa"/>
          </w:tcPr>
          <w:p w14:paraId="2389E0AA" w14:textId="3EFCA63A" w:rsidR="00440929" w:rsidRPr="00DB56E2" w:rsidRDefault="00440929" w:rsidP="0044092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8357" w:type="dxa"/>
          </w:tcPr>
          <w:p w14:paraId="7B7C9EC3" w14:textId="6C9A5E7D" w:rsidR="00440929" w:rsidRPr="00DB56E2" w:rsidRDefault="00440929" w:rsidP="0044092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СНИЛС</w:t>
            </w:r>
          </w:p>
        </w:tc>
      </w:tr>
      <w:tr w:rsidR="00767BCE" w14:paraId="30BFE39C" w14:textId="77777777" w:rsidTr="00E94439">
        <w:tc>
          <w:tcPr>
            <w:tcW w:w="988" w:type="dxa"/>
          </w:tcPr>
          <w:p w14:paraId="49BA6716" w14:textId="789C3DA0" w:rsidR="00767BCE" w:rsidRPr="00DB56E2" w:rsidRDefault="00440929" w:rsidP="00767BC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8357" w:type="dxa"/>
          </w:tcPr>
          <w:p w14:paraId="0F11964E" w14:textId="1C25DBCA" w:rsidR="00767BCE" w:rsidRPr="00DB56E2" w:rsidRDefault="00031813" w:rsidP="002A75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Копия с</w:t>
            </w:r>
            <w:r w:rsidR="002A7563" w:rsidRPr="00DB56E2">
              <w:rPr>
                <w:rFonts w:ascii="Times New Roman" w:hAnsi="Times New Roman" w:cs="Times New Roman"/>
                <w:sz w:val="26"/>
                <w:szCs w:val="26"/>
              </w:rPr>
              <w:t>видетельств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A7563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о заключении брака (при наличии зарегистрированного брака) и брачный договор (если был заключен)</w:t>
            </w:r>
          </w:p>
        </w:tc>
      </w:tr>
      <w:tr w:rsidR="00F63A1C" w14:paraId="73F30D53" w14:textId="77777777" w:rsidTr="00E94439">
        <w:tc>
          <w:tcPr>
            <w:tcW w:w="988" w:type="dxa"/>
          </w:tcPr>
          <w:p w14:paraId="3F55C573" w14:textId="01C6B15F" w:rsidR="00F63A1C" w:rsidRPr="00DB56E2" w:rsidRDefault="00440929" w:rsidP="00767BC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8357" w:type="dxa"/>
          </w:tcPr>
          <w:p w14:paraId="5884A677" w14:textId="38077754" w:rsidR="00F63A1C" w:rsidRPr="00DB56E2" w:rsidRDefault="00F7700C" w:rsidP="00F770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Согласие на обработку персональных данных </w:t>
            </w:r>
            <w:r w:rsidRPr="00070635">
              <w:rPr>
                <w:rFonts w:ascii="Times New Roman" w:hAnsi="Times New Roman" w:cs="Times New Roman"/>
                <w:sz w:val="26"/>
                <w:szCs w:val="26"/>
              </w:rPr>
              <w:t>и получение информации из бюро кредитных историй</w:t>
            </w:r>
            <w:r w:rsidR="002A7563" w:rsidRPr="00070635">
              <w:rPr>
                <w:rFonts w:ascii="Times New Roman" w:hAnsi="Times New Roman" w:cs="Times New Roman"/>
                <w:sz w:val="26"/>
                <w:szCs w:val="26"/>
              </w:rPr>
              <w:t xml:space="preserve"> (по форме Фонда)</w:t>
            </w:r>
          </w:p>
        </w:tc>
      </w:tr>
      <w:tr w:rsidR="004D458A" w14:paraId="6A022C29" w14:textId="77777777" w:rsidTr="00E10A74">
        <w:tc>
          <w:tcPr>
            <w:tcW w:w="988" w:type="dxa"/>
          </w:tcPr>
          <w:p w14:paraId="5F96A857" w14:textId="0F2CAE33" w:rsidR="004D458A" w:rsidRPr="00DB56E2" w:rsidRDefault="005C3BE9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57" w:type="dxa"/>
          </w:tcPr>
          <w:p w14:paraId="0E00E341" w14:textId="77777777" w:rsidR="005C3BE9" w:rsidRPr="00DB56E2" w:rsidRDefault="005C3BE9" w:rsidP="005C3BE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Залогодателя:</w:t>
            </w:r>
          </w:p>
          <w:p w14:paraId="31C4E7ED" w14:textId="75B3A526" w:rsidR="004D458A" w:rsidRPr="00DB56E2" w:rsidRDefault="000A63D4" w:rsidP="000A63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Нотариально заверенное согласие супруги(а) Залогодателя</w:t>
            </w:r>
            <w:r w:rsidR="00B63DC9">
              <w:rPr>
                <w:rFonts w:ascii="Times New Roman" w:hAnsi="Times New Roman" w:cs="Times New Roman"/>
                <w:sz w:val="26"/>
                <w:szCs w:val="26"/>
              </w:rPr>
              <w:t xml:space="preserve"> на залог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 зарегистрированного брака) и нотариально заверенная копия брачного договора (если был заключен), или нотариально заверенное заявление о не нахождении в браке</w:t>
            </w:r>
          </w:p>
        </w:tc>
      </w:tr>
      <w:tr w:rsidR="004A3182" w:rsidRPr="0096247C" w14:paraId="5FCBEE11" w14:textId="77777777" w:rsidTr="00E10A74">
        <w:tc>
          <w:tcPr>
            <w:tcW w:w="9345" w:type="dxa"/>
            <w:gridSpan w:val="2"/>
          </w:tcPr>
          <w:p w14:paraId="627FE6F3" w14:textId="5093BAFA" w:rsidR="004A3182" w:rsidRPr="00DB56E2" w:rsidRDefault="004A3182" w:rsidP="00E10A74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  <w:r w:rsidR="000F5871"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Документы, предоставляемые в отношении залогового имущества:</w:t>
            </w:r>
          </w:p>
        </w:tc>
      </w:tr>
      <w:tr w:rsidR="004A3182" w:rsidRPr="003C0A8B" w14:paraId="14AB9E41" w14:textId="77777777" w:rsidTr="00E10A74">
        <w:tc>
          <w:tcPr>
            <w:tcW w:w="988" w:type="dxa"/>
          </w:tcPr>
          <w:p w14:paraId="2D78E156" w14:textId="77777777" w:rsidR="004A3182" w:rsidRPr="00DB56E2" w:rsidRDefault="004A3182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8357" w:type="dxa"/>
          </w:tcPr>
          <w:p w14:paraId="11696DF2" w14:textId="73046D3F" w:rsidR="004A3182" w:rsidRPr="00DB56E2" w:rsidRDefault="003C0A8B" w:rsidP="004A31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Справка залогодателя о принадлежности на праве собственности имущества, передаваемого в залог (по форме Фонда)</w:t>
            </w:r>
          </w:p>
        </w:tc>
      </w:tr>
      <w:tr w:rsidR="007F6A44" w:rsidRPr="0096247C" w14:paraId="5C402B3D" w14:textId="77777777" w:rsidTr="00E10A74">
        <w:tc>
          <w:tcPr>
            <w:tcW w:w="9345" w:type="dxa"/>
            <w:gridSpan w:val="2"/>
          </w:tcPr>
          <w:p w14:paraId="60A95C20" w14:textId="4988A0DA" w:rsidR="007F6A44" w:rsidRPr="00DB56E2" w:rsidRDefault="007F6A44" w:rsidP="00E10A74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  <w:r w:rsidR="000F5871"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.1. Документы в отношении недвижимого имущества, передаваемого</w:t>
            </w:r>
            <w:r w:rsidR="00311E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 залог:</w:t>
            </w:r>
          </w:p>
        </w:tc>
      </w:tr>
      <w:tr w:rsidR="00E76CDC" w14:paraId="18B350AE" w14:textId="77777777" w:rsidTr="00E10A74">
        <w:tc>
          <w:tcPr>
            <w:tcW w:w="988" w:type="dxa"/>
          </w:tcPr>
          <w:p w14:paraId="24C7A76B" w14:textId="77777777" w:rsidR="00E76CDC" w:rsidRPr="00DB56E2" w:rsidRDefault="00E76CDC" w:rsidP="00E76CD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8357" w:type="dxa"/>
          </w:tcPr>
          <w:p w14:paraId="1A6E68B3" w14:textId="4C973CC9" w:rsidR="00E76CDC" w:rsidRPr="00DB56E2" w:rsidRDefault="00E76CDC" w:rsidP="00E76CD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права на земельный участок (если оформлены земельно-правовые отношения)</w:t>
            </w:r>
          </w:p>
        </w:tc>
      </w:tr>
      <w:tr w:rsidR="00E76CDC" w14:paraId="087D1DC9" w14:textId="77777777" w:rsidTr="00E10A74">
        <w:tc>
          <w:tcPr>
            <w:tcW w:w="988" w:type="dxa"/>
          </w:tcPr>
          <w:p w14:paraId="0698FD68" w14:textId="5AE9E723" w:rsidR="00E76CDC" w:rsidRPr="00DB56E2" w:rsidRDefault="00E76CDC" w:rsidP="00E76C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363E20CD" w14:textId="6A280C22" w:rsidR="00E76CDC" w:rsidRPr="00DB56E2" w:rsidRDefault="00E76CDC" w:rsidP="00E76CD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Выписка из ЕГРН об основных характеристиках и зарегистрированных правах на дату не ранее 30 дней до даты подписания договора залога</w:t>
            </w:r>
          </w:p>
        </w:tc>
      </w:tr>
      <w:tr w:rsidR="00E76CDC" w14:paraId="3EE8D588" w14:textId="77777777" w:rsidTr="00E10A74">
        <w:tc>
          <w:tcPr>
            <w:tcW w:w="988" w:type="dxa"/>
          </w:tcPr>
          <w:p w14:paraId="1304FB9E" w14:textId="1E946E57" w:rsidR="00E76CDC" w:rsidRPr="00DB56E2" w:rsidRDefault="00326B5A" w:rsidP="00E76C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8357" w:type="dxa"/>
          </w:tcPr>
          <w:p w14:paraId="4135902D" w14:textId="33671653" w:rsidR="00E76CDC" w:rsidRPr="00DB56E2" w:rsidRDefault="00E76CDC" w:rsidP="00E76CD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оплату залогового имущества, приобретенного в течение 3 лет, предшествующих дате залога</w:t>
            </w:r>
            <w:bookmarkStart w:id="4" w:name="_Ref185504055"/>
            <w:r w:rsidRPr="00DB56E2">
              <w:rPr>
                <w:rStyle w:val="ab"/>
                <w:rFonts w:ascii="Times New Roman" w:hAnsi="Times New Roman" w:cs="Times New Roman"/>
                <w:sz w:val="26"/>
                <w:szCs w:val="26"/>
              </w:rPr>
              <w:endnoteReference w:id="14"/>
            </w:r>
            <w:bookmarkEnd w:id="4"/>
          </w:p>
        </w:tc>
      </w:tr>
      <w:tr w:rsidR="00E76CDC" w14:paraId="3AA715E4" w14:textId="77777777" w:rsidTr="00E10A74">
        <w:tc>
          <w:tcPr>
            <w:tcW w:w="988" w:type="dxa"/>
          </w:tcPr>
          <w:p w14:paraId="7075420C" w14:textId="72543A7A" w:rsidR="00E76CDC" w:rsidRPr="00DB56E2" w:rsidRDefault="00326B5A" w:rsidP="00E76C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7" w:type="dxa"/>
          </w:tcPr>
          <w:p w14:paraId="3E8BE04A" w14:textId="77777777" w:rsidR="00E76CDC" w:rsidRPr="00DB56E2" w:rsidRDefault="00E76CDC" w:rsidP="00E76CD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Правоустанавливающие документы:</w:t>
            </w:r>
          </w:p>
          <w:p w14:paraId="2E2A8D22" w14:textId="77777777" w:rsidR="00382225" w:rsidRPr="00DB56E2" w:rsidRDefault="00E76CDC" w:rsidP="00382225">
            <w:pPr>
              <w:pStyle w:val="ac"/>
              <w:numPr>
                <w:ilvl w:val="0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договоры на приобретение имущества;</w:t>
            </w:r>
          </w:p>
          <w:p w14:paraId="5D73B301" w14:textId="3958DDCF" w:rsidR="00E76CDC" w:rsidRPr="00DB56E2" w:rsidRDefault="00E76CDC" w:rsidP="00382225">
            <w:pPr>
              <w:pStyle w:val="ac"/>
              <w:numPr>
                <w:ilvl w:val="0"/>
                <w:numId w:val="1"/>
              </w:numPr>
              <w:tabs>
                <w:tab w:val="left" w:pos="316"/>
              </w:tabs>
              <w:ind w:left="3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документы на передачу имущества приобретателю или документы, устанавливающие факт перехода права собственности в соответствии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 законом и/или договором.</w:t>
            </w:r>
          </w:p>
        </w:tc>
      </w:tr>
      <w:tr w:rsidR="007F6A44" w14:paraId="5AEB09CE" w14:textId="77777777" w:rsidTr="00E10A74">
        <w:tc>
          <w:tcPr>
            <w:tcW w:w="988" w:type="dxa"/>
          </w:tcPr>
          <w:p w14:paraId="5F5A675B" w14:textId="4EB7EB53" w:rsidR="007F6A44" w:rsidRPr="00DB56E2" w:rsidRDefault="00326B5A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7" w:type="dxa"/>
          </w:tcPr>
          <w:p w14:paraId="2A3C007A" w14:textId="3CB36BD5" w:rsidR="007F6A44" w:rsidRPr="00DB56E2" w:rsidRDefault="00E76CDC" w:rsidP="00E76CD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Технический план</w:t>
            </w:r>
          </w:p>
        </w:tc>
      </w:tr>
      <w:tr w:rsidR="007F6A44" w14:paraId="6D2BC05E" w14:textId="77777777" w:rsidTr="00E10A74">
        <w:tc>
          <w:tcPr>
            <w:tcW w:w="988" w:type="dxa"/>
          </w:tcPr>
          <w:p w14:paraId="335E1C81" w14:textId="23636450" w:rsidR="007F6A44" w:rsidRPr="00DB56E2" w:rsidRDefault="00326B5A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57" w:type="dxa"/>
          </w:tcPr>
          <w:p w14:paraId="3C78463F" w14:textId="0CABE0D3" w:rsidR="00E76CDC" w:rsidRPr="00DB56E2" w:rsidRDefault="00E76CDC" w:rsidP="00E10A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Отчет об оценке имущества, передаваемого в залог, на дату не ранее 6 месяцев до даты подписания договора залога</w:t>
            </w:r>
          </w:p>
        </w:tc>
      </w:tr>
      <w:tr w:rsidR="00DA552F" w14:paraId="453C31F8" w14:textId="77777777" w:rsidTr="00E10A74">
        <w:tc>
          <w:tcPr>
            <w:tcW w:w="988" w:type="dxa"/>
          </w:tcPr>
          <w:p w14:paraId="2981AAEB" w14:textId="67472F11" w:rsidR="00DA552F" w:rsidRPr="00DB56E2" w:rsidRDefault="00326B5A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57" w:type="dxa"/>
          </w:tcPr>
          <w:p w14:paraId="46C7B114" w14:textId="5310FFE2" w:rsidR="00DA552F" w:rsidRPr="00DB56E2" w:rsidRDefault="009804CD" w:rsidP="00DA55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Для Залогодателя – </w:t>
            </w:r>
            <w:r w:rsidR="00DA552F"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юридическ</w:t>
            </w: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ого</w:t>
            </w:r>
            <w:r w:rsidR="00DA552F"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 xml:space="preserve"> лиц</w:t>
            </w: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а</w:t>
            </w:r>
            <w:r w:rsidR="00DA552F"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:</w:t>
            </w:r>
          </w:p>
          <w:p w14:paraId="6E86D23C" w14:textId="35677C7D" w:rsidR="00DA552F" w:rsidRPr="00DB56E2" w:rsidRDefault="00DA552F" w:rsidP="00DA55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Унифицированная форма ОС-1а (Акт о приеме-передаче здания (сооружения)</w:t>
            </w:r>
            <w:r w:rsidR="00CF4433" w:rsidRPr="00DB56E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CF4433" w14:paraId="74BBBCE9" w14:textId="77777777" w:rsidTr="00084F00">
        <w:tc>
          <w:tcPr>
            <w:tcW w:w="988" w:type="dxa"/>
          </w:tcPr>
          <w:p w14:paraId="4F8D31D9" w14:textId="701DEC14" w:rsidR="00CF4433" w:rsidRPr="00DB56E2" w:rsidRDefault="00326B5A" w:rsidP="00084F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57" w:type="dxa"/>
          </w:tcPr>
          <w:p w14:paraId="72BA6105" w14:textId="77777777" w:rsidR="009804CD" w:rsidRPr="00DB56E2" w:rsidRDefault="009804CD" w:rsidP="009804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Залогодателя – юридического лица:</w:t>
            </w:r>
          </w:p>
          <w:p w14:paraId="7764E540" w14:textId="524B7F82" w:rsidR="00CF4433" w:rsidRPr="00DB56E2" w:rsidRDefault="00CF4433" w:rsidP="00084F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Унифицированная форма ОС-6 (Инвентарная карточка учета объекта основных средств)</w:t>
            </w:r>
          </w:p>
        </w:tc>
      </w:tr>
      <w:tr w:rsidR="009804CD" w14:paraId="0BF798D1" w14:textId="77777777" w:rsidTr="00084F00">
        <w:tc>
          <w:tcPr>
            <w:tcW w:w="988" w:type="dxa"/>
          </w:tcPr>
          <w:p w14:paraId="3B776FEF" w14:textId="17983287" w:rsidR="00C82520" w:rsidRPr="00DB56E2" w:rsidRDefault="00326B5A" w:rsidP="007F76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357" w:type="dxa"/>
          </w:tcPr>
          <w:p w14:paraId="32E48D06" w14:textId="758585FA" w:rsidR="009804CD" w:rsidRPr="00DB56E2" w:rsidRDefault="009804CD" w:rsidP="009804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Залогодателя – юридического лица (3-х лиц):</w:t>
            </w:r>
          </w:p>
          <w:p w14:paraId="61C98B73" w14:textId="7E878F3F" w:rsidR="009804CD" w:rsidRPr="00DB56E2" w:rsidRDefault="00847092" w:rsidP="00084F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ОСВ 01 или ведомость амортизации</w:t>
            </w:r>
            <w:r w:rsidR="009E5557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основных средств</w:t>
            </w:r>
          </w:p>
        </w:tc>
      </w:tr>
      <w:tr w:rsidR="0000620E" w:rsidRPr="0096247C" w14:paraId="5FE07E7D" w14:textId="77777777" w:rsidTr="00E10A74">
        <w:tc>
          <w:tcPr>
            <w:tcW w:w="9345" w:type="dxa"/>
            <w:gridSpan w:val="2"/>
          </w:tcPr>
          <w:p w14:paraId="0A68570F" w14:textId="6A3D4429" w:rsidR="0000620E" w:rsidRPr="00DB56E2" w:rsidRDefault="0000620E" w:rsidP="0000620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  <w:r w:rsidR="00D17751"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.2. Документы, предоставляемые в отношении автотранспортного средства/спецтехники и самоходных механизмов, передаваемых в залог:</w:t>
            </w:r>
          </w:p>
        </w:tc>
      </w:tr>
      <w:tr w:rsidR="007F6A44" w14:paraId="2BA939A9" w14:textId="77777777" w:rsidTr="00E10A74">
        <w:tc>
          <w:tcPr>
            <w:tcW w:w="988" w:type="dxa"/>
          </w:tcPr>
          <w:p w14:paraId="6A0F1BEA" w14:textId="2B7E8700" w:rsidR="007F6A44" w:rsidRPr="00DB56E2" w:rsidRDefault="00B425C8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60AEC42F" w14:textId="5688CCD7" w:rsidR="007F6A44" w:rsidRPr="00DB56E2" w:rsidRDefault="00A444F4" w:rsidP="00A444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Паспорт транспортного средства/самоходной машины</w:t>
            </w:r>
          </w:p>
        </w:tc>
      </w:tr>
      <w:tr w:rsidR="007F6A44" w14:paraId="66D013C0" w14:textId="77777777" w:rsidTr="00E10A74">
        <w:tc>
          <w:tcPr>
            <w:tcW w:w="988" w:type="dxa"/>
          </w:tcPr>
          <w:p w14:paraId="6E1470C7" w14:textId="300DDC4C" w:rsidR="007F6A44" w:rsidRPr="00DB56E2" w:rsidRDefault="00B425C8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21376FFD" w14:textId="5229DF7E" w:rsidR="007F6A44" w:rsidRPr="00DB56E2" w:rsidRDefault="00A444F4" w:rsidP="00A444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Свидетельство о регистрации ТС/самоходной машины</w:t>
            </w:r>
          </w:p>
        </w:tc>
      </w:tr>
      <w:tr w:rsidR="007F6A44" w14:paraId="56E35606" w14:textId="77777777" w:rsidTr="00E10A74">
        <w:tc>
          <w:tcPr>
            <w:tcW w:w="988" w:type="dxa"/>
          </w:tcPr>
          <w:p w14:paraId="32D5E351" w14:textId="1D1F94DF" w:rsidR="007F6A44" w:rsidRPr="00DB56E2" w:rsidRDefault="00F05F02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57" w:type="dxa"/>
          </w:tcPr>
          <w:p w14:paraId="527E6B33" w14:textId="50A7D062" w:rsidR="007F6A44" w:rsidRPr="00DB56E2" w:rsidRDefault="00A444F4" w:rsidP="00A444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оплату залогового имущества, приобретенного в течение 3 лет, предшествующих дате залога</w:t>
            </w:r>
            <w:r w:rsidR="00D910C3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D910C3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_Ref185504055 \h  \* MERGEFORMAT </w:instrText>
            </w:r>
            <w:r w:rsidR="00D910C3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D910C3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14</w:t>
            </w:r>
            <w:r w:rsidR="00D910C3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7F6A44" w14:paraId="6328D032" w14:textId="77777777" w:rsidTr="00E10A74">
        <w:tc>
          <w:tcPr>
            <w:tcW w:w="988" w:type="dxa"/>
          </w:tcPr>
          <w:p w14:paraId="42D2CA91" w14:textId="6F18936C" w:rsidR="007F6A44" w:rsidRPr="00DB56E2" w:rsidRDefault="00F05F02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7" w:type="dxa"/>
          </w:tcPr>
          <w:p w14:paraId="3BF56EC0" w14:textId="69B2162E" w:rsidR="00A05063" w:rsidRPr="00DB56E2" w:rsidRDefault="00A05063" w:rsidP="00A050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Правоустанавливающие документы:</w:t>
            </w:r>
          </w:p>
          <w:p w14:paraId="7E557891" w14:textId="36D5A29D" w:rsidR="00A05063" w:rsidRPr="00DB56E2" w:rsidRDefault="00A05063" w:rsidP="00A05063">
            <w:pPr>
              <w:pStyle w:val="ac"/>
              <w:numPr>
                <w:ilvl w:val="0"/>
                <w:numId w:val="2"/>
              </w:numPr>
              <w:tabs>
                <w:tab w:val="left" w:pos="316"/>
              </w:tabs>
              <w:ind w:left="3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договоры на приобретение имущества;</w:t>
            </w:r>
          </w:p>
          <w:p w14:paraId="2BB1E848" w14:textId="01CA7C06" w:rsidR="007F6A44" w:rsidRPr="00DB56E2" w:rsidRDefault="00A05063" w:rsidP="00A05063">
            <w:pPr>
              <w:pStyle w:val="ac"/>
              <w:numPr>
                <w:ilvl w:val="0"/>
                <w:numId w:val="2"/>
              </w:numPr>
              <w:tabs>
                <w:tab w:val="left" w:pos="316"/>
              </w:tabs>
              <w:ind w:left="3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документы на передачу имущества приобретателю или документы, устанавливающие факт перехода права собственности в соответствии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 законом и/или договором.</w:t>
            </w:r>
          </w:p>
        </w:tc>
      </w:tr>
      <w:tr w:rsidR="004F4D35" w14:paraId="054A612C" w14:textId="77777777" w:rsidTr="00E10A74">
        <w:tc>
          <w:tcPr>
            <w:tcW w:w="988" w:type="dxa"/>
          </w:tcPr>
          <w:p w14:paraId="09211035" w14:textId="538FEEF0" w:rsidR="004F4D35" w:rsidRPr="00DB56E2" w:rsidRDefault="00F05F02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7" w:type="dxa"/>
          </w:tcPr>
          <w:p w14:paraId="54777182" w14:textId="34F05A3D" w:rsidR="004F4D35" w:rsidRPr="00DB56E2" w:rsidRDefault="004F4D35" w:rsidP="00A050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Отчет об оценке имущества, передаваемого в залог, на дату не ранее 6 месяцев до даты подписания договора залога</w:t>
            </w:r>
          </w:p>
        </w:tc>
      </w:tr>
      <w:tr w:rsidR="00090757" w14:paraId="3707D948" w14:textId="77777777" w:rsidTr="00E10A74">
        <w:tc>
          <w:tcPr>
            <w:tcW w:w="988" w:type="dxa"/>
          </w:tcPr>
          <w:p w14:paraId="48A3137B" w14:textId="53CE41B5" w:rsidR="00090757" w:rsidRPr="00DB56E2" w:rsidRDefault="00F05F02" w:rsidP="000907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57" w:type="dxa"/>
          </w:tcPr>
          <w:p w14:paraId="773E2657" w14:textId="6C3D00B6" w:rsidR="00090757" w:rsidRPr="00DB56E2" w:rsidRDefault="00090757" w:rsidP="0009075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Залогодателя – юридического лица, индивидуального предпринимателя:</w:t>
            </w:r>
          </w:p>
          <w:p w14:paraId="332F421B" w14:textId="7CB3EF65" w:rsidR="00090757" w:rsidRPr="00DB56E2" w:rsidRDefault="00090757" w:rsidP="0009075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Унифицированная форма ОС-1 </w:t>
            </w:r>
            <w:r w:rsidR="00075CFA" w:rsidRPr="00DB56E2">
              <w:rPr>
                <w:rFonts w:ascii="Times New Roman" w:hAnsi="Times New Roman" w:cs="Times New Roman"/>
                <w:sz w:val="26"/>
                <w:szCs w:val="26"/>
              </w:rPr>
              <w:t>(Акт о приеме-передаче объекта основных средств)</w:t>
            </w:r>
          </w:p>
        </w:tc>
      </w:tr>
      <w:tr w:rsidR="00090757" w14:paraId="36C3B2A3" w14:textId="77777777" w:rsidTr="00E10A74">
        <w:tc>
          <w:tcPr>
            <w:tcW w:w="988" w:type="dxa"/>
          </w:tcPr>
          <w:p w14:paraId="1589A89C" w14:textId="2ABB9266" w:rsidR="00090757" w:rsidRPr="00DB56E2" w:rsidRDefault="00F05F02" w:rsidP="000907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57" w:type="dxa"/>
          </w:tcPr>
          <w:p w14:paraId="7496D10D" w14:textId="77777777" w:rsidR="00090757" w:rsidRPr="00DB56E2" w:rsidRDefault="00090757" w:rsidP="0009075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Залогодателя – юридического лица, индивидуального предпринимателя:</w:t>
            </w:r>
          </w:p>
          <w:p w14:paraId="5D162CDB" w14:textId="3847A493" w:rsidR="00090757" w:rsidRPr="00DB56E2" w:rsidRDefault="00090757" w:rsidP="0009075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Унифицированная форма ОС-6 </w:t>
            </w:r>
            <w:r w:rsidR="00075CFA" w:rsidRPr="00DB56E2">
              <w:rPr>
                <w:rFonts w:ascii="Times New Roman" w:hAnsi="Times New Roman" w:cs="Times New Roman"/>
                <w:sz w:val="26"/>
                <w:szCs w:val="26"/>
              </w:rPr>
              <w:t>(Инвентарная карточка учета объекта основных средств)</w:t>
            </w:r>
          </w:p>
        </w:tc>
      </w:tr>
      <w:tr w:rsidR="00090757" w14:paraId="58AC0A79" w14:textId="77777777" w:rsidTr="00E10A74">
        <w:tc>
          <w:tcPr>
            <w:tcW w:w="988" w:type="dxa"/>
          </w:tcPr>
          <w:p w14:paraId="72902F01" w14:textId="78EC1E21" w:rsidR="00090757" w:rsidRPr="00DB56E2" w:rsidRDefault="00F05F02" w:rsidP="000907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57" w:type="dxa"/>
          </w:tcPr>
          <w:p w14:paraId="16E4E88C" w14:textId="6E71473D" w:rsidR="00090757" w:rsidRPr="00DB56E2" w:rsidRDefault="00090757" w:rsidP="0009075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Залогодателя – юридического лица, индивидуального предпринимателя (3-х лиц):</w:t>
            </w:r>
          </w:p>
          <w:p w14:paraId="20683453" w14:textId="2C6C91C0" w:rsidR="00090757" w:rsidRPr="00DB56E2" w:rsidRDefault="00090757" w:rsidP="0009075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ОСВ 01 или ведомость амортизации</w:t>
            </w:r>
            <w:r w:rsidR="009E5557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основных средств</w:t>
            </w:r>
          </w:p>
        </w:tc>
      </w:tr>
      <w:tr w:rsidR="00B425C8" w:rsidRPr="0096247C" w14:paraId="3CE01B3F" w14:textId="77777777" w:rsidTr="00E10A74">
        <w:tc>
          <w:tcPr>
            <w:tcW w:w="9345" w:type="dxa"/>
            <w:gridSpan w:val="2"/>
          </w:tcPr>
          <w:p w14:paraId="7E131380" w14:textId="252E3B2B" w:rsidR="00B425C8" w:rsidRPr="00DB56E2" w:rsidRDefault="00B425C8" w:rsidP="004030A8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5.</w:t>
            </w:r>
            <w:r w:rsidR="00D17751"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.3. </w:t>
            </w:r>
            <w:r w:rsidR="004030A8"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Документы, предоставляемые в отношении технологического оборудования, передаваемого в залог:</w:t>
            </w:r>
          </w:p>
        </w:tc>
      </w:tr>
      <w:tr w:rsidR="00B425C8" w14:paraId="1329508F" w14:textId="77777777" w:rsidTr="00E10A74">
        <w:tc>
          <w:tcPr>
            <w:tcW w:w="988" w:type="dxa"/>
          </w:tcPr>
          <w:p w14:paraId="58CA4BFE" w14:textId="150CE143" w:rsidR="00B425C8" w:rsidRPr="00DB56E2" w:rsidRDefault="00E43AD5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63D23ADE" w14:textId="719BE32B" w:rsidR="00B425C8" w:rsidRPr="00DB56E2" w:rsidRDefault="004030A8" w:rsidP="004030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оплату залогового имущества, приобретенного в течение 3 лет, предшествующих дате залога</w:t>
            </w:r>
            <w:r w:rsidR="00CD7C4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begin"/>
            </w:r>
            <w:r w:rsidR="00CD7C4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instrText xml:space="preserve"> NOTEREF _Ref185504055 \h  \* MERGEFORMAT </w:instrText>
            </w:r>
            <w:r w:rsidR="00CD7C4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r>
            <w:r w:rsidR="00CD7C4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separate"/>
            </w:r>
            <w:r w:rsidR="00973DC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14</w:t>
            </w:r>
            <w:r w:rsidR="00CD7C44" w:rsidRPr="00DB56E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fldChar w:fldCharType="end"/>
            </w:r>
          </w:p>
        </w:tc>
      </w:tr>
      <w:tr w:rsidR="00B425C8" w14:paraId="170780B0" w14:textId="77777777" w:rsidTr="00E10A74">
        <w:tc>
          <w:tcPr>
            <w:tcW w:w="988" w:type="dxa"/>
          </w:tcPr>
          <w:p w14:paraId="3A79ECD4" w14:textId="3E56EBD3" w:rsidR="00B425C8" w:rsidRPr="00DB56E2" w:rsidRDefault="00E43AD5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782E46A0" w14:textId="6320A11A" w:rsidR="00EA021B" w:rsidRPr="00DB56E2" w:rsidRDefault="00EA021B" w:rsidP="00EA021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Правоустанавливающие документы:</w:t>
            </w:r>
          </w:p>
          <w:p w14:paraId="361456D8" w14:textId="3D97F09F" w:rsidR="00EA021B" w:rsidRPr="00DB56E2" w:rsidRDefault="00EA021B" w:rsidP="00EA021B">
            <w:pPr>
              <w:pStyle w:val="ac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договоры на приобретение имущества;</w:t>
            </w:r>
          </w:p>
          <w:p w14:paraId="727F41AD" w14:textId="5EBB3F8A" w:rsidR="00B425C8" w:rsidRPr="00DB56E2" w:rsidRDefault="00EA021B" w:rsidP="00EA021B">
            <w:pPr>
              <w:pStyle w:val="ac"/>
              <w:numPr>
                <w:ilvl w:val="0"/>
                <w:numId w:val="3"/>
              </w:numPr>
              <w:tabs>
                <w:tab w:val="left" w:pos="316"/>
              </w:tabs>
              <w:ind w:left="3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документы на передачу имущества приобретателю или документы, устанавливающие факт перехода права собственности в соответствии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с законом и/или договором.</w:t>
            </w:r>
          </w:p>
        </w:tc>
      </w:tr>
      <w:tr w:rsidR="00B425C8" w14:paraId="5D22645A" w14:textId="77777777" w:rsidTr="00E10A74">
        <w:tc>
          <w:tcPr>
            <w:tcW w:w="988" w:type="dxa"/>
          </w:tcPr>
          <w:p w14:paraId="088BB3B9" w14:textId="08811B2E" w:rsidR="00B425C8" w:rsidRPr="00DB56E2" w:rsidRDefault="00E43AD5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8357" w:type="dxa"/>
          </w:tcPr>
          <w:p w14:paraId="727A6931" w14:textId="376BDC98" w:rsidR="00B425C8" w:rsidRPr="00DB56E2" w:rsidRDefault="00AC0AED" w:rsidP="00E10A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Технический паспорт</w:t>
            </w:r>
          </w:p>
        </w:tc>
      </w:tr>
      <w:tr w:rsidR="00A856F6" w14:paraId="62B0A33D" w14:textId="77777777" w:rsidTr="00E10A74">
        <w:tc>
          <w:tcPr>
            <w:tcW w:w="988" w:type="dxa"/>
          </w:tcPr>
          <w:p w14:paraId="2C0668FC" w14:textId="7CF58F45" w:rsidR="00A856F6" w:rsidRPr="00DB56E2" w:rsidRDefault="00E43AD5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7" w:type="dxa"/>
          </w:tcPr>
          <w:p w14:paraId="0CF65F3F" w14:textId="775DB2D9" w:rsidR="00A856F6" w:rsidRPr="00DB56E2" w:rsidRDefault="00A856F6" w:rsidP="00E10A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Отчет об оценке имущества, передаваемого в залог, на дату не ранее 6 месяцев до даты подписания договора залога</w:t>
            </w:r>
          </w:p>
        </w:tc>
      </w:tr>
      <w:tr w:rsidR="00E43AD5" w14:paraId="3D9A8BC3" w14:textId="77777777" w:rsidTr="00E10A74">
        <w:tc>
          <w:tcPr>
            <w:tcW w:w="988" w:type="dxa"/>
          </w:tcPr>
          <w:p w14:paraId="4C00B83F" w14:textId="7386488B" w:rsidR="00E43AD5" w:rsidRPr="00DB56E2" w:rsidRDefault="00E43AD5" w:rsidP="00E43A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7" w:type="dxa"/>
          </w:tcPr>
          <w:p w14:paraId="763EC795" w14:textId="77777777" w:rsidR="00E43AD5" w:rsidRPr="00DB56E2" w:rsidRDefault="00E43AD5" w:rsidP="00E43A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Залогодателя – юридического лица, индивидуального предпринимателя:</w:t>
            </w:r>
          </w:p>
          <w:p w14:paraId="52A9226D" w14:textId="617B9AD5" w:rsidR="00E43AD5" w:rsidRPr="00DB56E2" w:rsidRDefault="00E43AD5" w:rsidP="00E43A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Унифицированная форма ОС-1 (Акт о приеме-передаче объекта основных средств)</w:t>
            </w:r>
          </w:p>
        </w:tc>
      </w:tr>
      <w:tr w:rsidR="00E43AD5" w14:paraId="00DD8BCC" w14:textId="77777777" w:rsidTr="00E10A74">
        <w:tc>
          <w:tcPr>
            <w:tcW w:w="988" w:type="dxa"/>
          </w:tcPr>
          <w:p w14:paraId="331F2113" w14:textId="0199EDB8" w:rsidR="00E43AD5" w:rsidRPr="00DB56E2" w:rsidRDefault="00E43AD5" w:rsidP="00E43A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57" w:type="dxa"/>
          </w:tcPr>
          <w:p w14:paraId="5DEFD962" w14:textId="77777777" w:rsidR="00E43AD5" w:rsidRPr="00DB56E2" w:rsidRDefault="00E43AD5" w:rsidP="00E43A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Залогодателя – юридического лица, индивидуального предпринимателя:</w:t>
            </w:r>
          </w:p>
          <w:p w14:paraId="4C44A793" w14:textId="5573760B" w:rsidR="00E43AD5" w:rsidRPr="00DB56E2" w:rsidRDefault="00E43AD5" w:rsidP="00E43A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Унифицированная форма ОС-6 (Инвентарная карточка учета объекта основных средств)</w:t>
            </w:r>
          </w:p>
        </w:tc>
      </w:tr>
      <w:tr w:rsidR="00E43AD5" w14:paraId="23480A3D" w14:textId="77777777" w:rsidTr="00E10A74">
        <w:tc>
          <w:tcPr>
            <w:tcW w:w="988" w:type="dxa"/>
          </w:tcPr>
          <w:p w14:paraId="5B61930F" w14:textId="09414AA5" w:rsidR="00E43AD5" w:rsidRPr="00DB56E2" w:rsidRDefault="00E43AD5" w:rsidP="00E43AD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57" w:type="dxa"/>
          </w:tcPr>
          <w:p w14:paraId="49845DFC" w14:textId="77777777" w:rsidR="00E43AD5" w:rsidRPr="00DB56E2" w:rsidRDefault="00E43AD5" w:rsidP="00E43A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i/>
                <w:iCs/>
                <w:color w:val="4472C4" w:themeColor="accent1"/>
                <w:sz w:val="26"/>
                <w:szCs w:val="26"/>
              </w:rPr>
              <w:t>Для Залогодателя – юридического лица, индивидуального предпринимателя (3-х лиц):</w:t>
            </w:r>
          </w:p>
          <w:p w14:paraId="49537F50" w14:textId="2FB34D39" w:rsidR="00E43AD5" w:rsidRPr="00DB56E2" w:rsidRDefault="00E43AD5" w:rsidP="00E43AD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sz w:val="26"/>
                <w:szCs w:val="26"/>
              </w:rPr>
              <w:t>ОСВ 01 или ведомость амортизации</w:t>
            </w:r>
            <w:r w:rsidR="009E5557" w:rsidRPr="00DB56E2">
              <w:rPr>
                <w:rFonts w:ascii="Times New Roman" w:hAnsi="Times New Roman" w:cs="Times New Roman"/>
                <w:sz w:val="26"/>
                <w:szCs w:val="26"/>
              </w:rPr>
              <w:t xml:space="preserve"> основных средств</w:t>
            </w:r>
          </w:p>
        </w:tc>
      </w:tr>
      <w:tr w:rsidR="00D813BC" w:rsidRPr="0096247C" w14:paraId="5847BB84" w14:textId="77777777" w:rsidTr="00E10A74">
        <w:tc>
          <w:tcPr>
            <w:tcW w:w="9345" w:type="dxa"/>
            <w:gridSpan w:val="2"/>
          </w:tcPr>
          <w:p w14:paraId="7B99D9DC" w14:textId="22115133" w:rsidR="00D813BC" w:rsidRPr="00DB56E2" w:rsidRDefault="00D813BC" w:rsidP="00D813BC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B56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6. Документы, подтверждающие полномочия лиц, подписывающих договоры по доверенности или заверяющих копии документов (применяется во всех случаях):</w:t>
            </w:r>
          </w:p>
        </w:tc>
      </w:tr>
      <w:tr w:rsidR="00B425C8" w14:paraId="239CFD52" w14:textId="77777777" w:rsidTr="00E10A74">
        <w:tc>
          <w:tcPr>
            <w:tcW w:w="988" w:type="dxa"/>
          </w:tcPr>
          <w:p w14:paraId="4CCF35B1" w14:textId="025F297B" w:rsidR="00B425C8" w:rsidRPr="00F13471" w:rsidRDefault="00684C6C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444B9B98" w14:textId="5A00C09B" w:rsidR="00B425C8" w:rsidRPr="004A3182" w:rsidRDefault="00F56F0E" w:rsidP="00F56F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6F0E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56F0E">
              <w:rPr>
                <w:rFonts w:ascii="Times New Roman" w:hAnsi="Times New Roman" w:cs="Times New Roman"/>
                <w:sz w:val="26"/>
                <w:szCs w:val="26"/>
              </w:rPr>
              <w:t>полномочия лиц, подписывающих договоры</w:t>
            </w:r>
          </w:p>
        </w:tc>
      </w:tr>
      <w:tr w:rsidR="00B425C8" w14:paraId="1DD77955" w14:textId="77777777" w:rsidTr="00E10A74">
        <w:tc>
          <w:tcPr>
            <w:tcW w:w="988" w:type="dxa"/>
          </w:tcPr>
          <w:p w14:paraId="7BEA17C8" w14:textId="17C6FAE0" w:rsidR="00B425C8" w:rsidRPr="00F13471" w:rsidRDefault="00684C6C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5E9F3C41" w14:textId="737248C9" w:rsidR="00B425C8" w:rsidRPr="004A3182" w:rsidRDefault="00684C6C" w:rsidP="00684C6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4C6C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полномочия лиц, заверяющих копии документов</w:t>
            </w:r>
          </w:p>
        </w:tc>
      </w:tr>
      <w:tr w:rsidR="00797D27" w:rsidRPr="0096247C" w14:paraId="7F62C1BD" w14:textId="77777777" w:rsidTr="00E10A74">
        <w:tc>
          <w:tcPr>
            <w:tcW w:w="9345" w:type="dxa"/>
            <w:gridSpan w:val="2"/>
          </w:tcPr>
          <w:p w14:paraId="5884F2C8" w14:textId="3FC4B326" w:rsidR="00797D27" w:rsidRPr="0096247C" w:rsidRDefault="00797D27" w:rsidP="00E10A74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625F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. </w:t>
            </w:r>
            <w:r w:rsidRPr="00D813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Документы, </w:t>
            </w:r>
            <w:r w:rsidRPr="004030A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предоставляемые в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Гарантийный фонд Республики Хакасия:</w:t>
            </w:r>
          </w:p>
        </w:tc>
      </w:tr>
      <w:tr w:rsidR="00B425C8" w14:paraId="3A8EF1F8" w14:textId="77777777" w:rsidTr="00E10A74">
        <w:tc>
          <w:tcPr>
            <w:tcW w:w="988" w:type="dxa"/>
          </w:tcPr>
          <w:p w14:paraId="5CBC4826" w14:textId="1153CBA0" w:rsidR="00B425C8" w:rsidRPr="00F13471" w:rsidRDefault="00D341FC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7" w:type="dxa"/>
          </w:tcPr>
          <w:p w14:paraId="3E28B405" w14:textId="79853D57" w:rsidR="00B425C8" w:rsidRPr="004A3182" w:rsidRDefault="00316A62" w:rsidP="00E10A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Анкета </w:t>
            </w:r>
            <w:r w:rsidR="00D341FC" w:rsidRPr="00D341FC">
              <w:rPr>
                <w:rFonts w:ascii="Times New Roman" w:hAnsi="Times New Roman" w:cs="Times New Roman"/>
                <w:sz w:val="26"/>
                <w:szCs w:val="26"/>
              </w:rPr>
              <w:t>Заявка на получение поручительства Гарантийного фонда Республики Хакасия</w:t>
            </w:r>
          </w:p>
        </w:tc>
      </w:tr>
      <w:tr w:rsidR="00B425C8" w14:paraId="07E36423" w14:textId="77777777" w:rsidTr="00E10A74">
        <w:tc>
          <w:tcPr>
            <w:tcW w:w="988" w:type="dxa"/>
          </w:tcPr>
          <w:p w14:paraId="201A9041" w14:textId="56B7810E" w:rsidR="00B425C8" w:rsidRPr="00F13471" w:rsidRDefault="00D341FC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57" w:type="dxa"/>
          </w:tcPr>
          <w:p w14:paraId="361CBF4B" w14:textId="2E50D797" w:rsidR="00B425C8" w:rsidRPr="004A3182" w:rsidRDefault="00D341FC" w:rsidP="00E10A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41FC">
              <w:rPr>
                <w:rFonts w:ascii="Times New Roman" w:hAnsi="Times New Roman" w:cs="Times New Roman"/>
                <w:sz w:val="26"/>
                <w:szCs w:val="26"/>
              </w:rPr>
              <w:t>Согласие на хранение и обработку персональных данных заемщика, поручителе, залогодателей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форме Гарантийного фонда Хакасии)</w:t>
            </w:r>
          </w:p>
        </w:tc>
      </w:tr>
      <w:tr w:rsidR="00B425C8" w14:paraId="6C858FC8" w14:textId="77777777" w:rsidTr="00E10A74">
        <w:tc>
          <w:tcPr>
            <w:tcW w:w="988" w:type="dxa"/>
          </w:tcPr>
          <w:p w14:paraId="16CA029F" w14:textId="58DEDE4F" w:rsidR="00B425C8" w:rsidRPr="00F13471" w:rsidRDefault="00D341FC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57" w:type="dxa"/>
          </w:tcPr>
          <w:p w14:paraId="5ED3558B" w14:textId="10DD5987" w:rsidR="00B425C8" w:rsidRPr="004A3182" w:rsidRDefault="001C7739" w:rsidP="00E10A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1C7739">
              <w:rPr>
                <w:rFonts w:ascii="Times New Roman" w:hAnsi="Times New Roman" w:cs="Times New Roman"/>
                <w:sz w:val="26"/>
                <w:szCs w:val="26"/>
              </w:rPr>
              <w:t>исьмо-заверение Залогодателя о принадлежности на праве собственности движимого имущества, об отсутствии прав третьих лиц</w:t>
            </w:r>
            <w:r w:rsidR="00311EB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C7739">
              <w:rPr>
                <w:rFonts w:ascii="Times New Roman" w:hAnsi="Times New Roman" w:cs="Times New Roman"/>
                <w:sz w:val="26"/>
                <w:szCs w:val="26"/>
              </w:rPr>
              <w:t>(и иных обременений) передаваемого в залог имущества</w:t>
            </w:r>
          </w:p>
        </w:tc>
      </w:tr>
      <w:tr w:rsidR="00B425C8" w14:paraId="0DE1527A" w14:textId="77777777" w:rsidTr="00E10A74">
        <w:tc>
          <w:tcPr>
            <w:tcW w:w="988" w:type="dxa"/>
          </w:tcPr>
          <w:p w14:paraId="522DC04A" w14:textId="79036FF0" w:rsidR="00B425C8" w:rsidRPr="00F13471" w:rsidRDefault="00D341FC" w:rsidP="00E10A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57" w:type="dxa"/>
          </w:tcPr>
          <w:p w14:paraId="10F35CC6" w14:textId="572266D3" w:rsidR="001C7739" w:rsidRPr="001C7739" w:rsidRDefault="001C7739" w:rsidP="001C773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7739">
              <w:rPr>
                <w:rFonts w:ascii="Times New Roman" w:hAnsi="Times New Roman" w:cs="Times New Roman"/>
                <w:sz w:val="26"/>
                <w:szCs w:val="26"/>
              </w:rPr>
              <w:t>Если обращение повторно письмо-заверение:</w:t>
            </w:r>
          </w:p>
          <w:p w14:paraId="633AC064" w14:textId="65688590" w:rsidR="001C7739" w:rsidRPr="001C7739" w:rsidRDefault="001C7739" w:rsidP="001C7739">
            <w:pPr>
              <w:pStyle w:val="ac"/>
              <w:numPr>
                <w:ilvl w:val="0"/>
                <w:numId w:val="4"/>
              </w:numPr>
              <w:tabs>
                <w:tab w:val="left" w:pos="316"/>
              </w:tabs>
              <w:ind w:left="3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7739">
              <w:rPr>
                <w:rFonts w:ascii="Times New Roman" w:hAnsi="Times New Roman" w:cs="Times New Roman"/>
                <w:sz w:val="26"/>
                <w:szCs w:val="26"/>
              </w:rPr>
              <w:t>об отсутствии изменений в учредительных документах и о фактах деятельности, имеющих юридическое значение, заемщика/поручителя/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C7739">
              <w:rPr>
                <w:rFonts w:ascii="Times New Roman" w:hAnsi="Times New Roman" w:cs="Times New Roman"/>
                <w:sz w:val="26"/>
                <w:szCs w:val="26"/>
              </w:rPr>
              <w:t>залогодателя;</w:t>
            </w:r>
          </w:p>
          <w:p w14:paraId="5FF39976" w14:textId="4367E75B" w:rsidR="001C7739" w:rsidRPr="001C7739" w:rsidRDefault="001C7739" w:rsidP="001C7739">
            <w:pPr>
              <w:pStyle w:val="ac"/>
              <w:numPr>
                <w:ilvl w:val="0"/>
                <w:numId w:val="4"/>
              </w:numPr>
              <w:tabs>
                <w:tab w:val="left" w:pos="316"/>
              </w:tabs>
              <w:ind w:left="3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7739">
              <w:rPr>
                <w:rFonts w:ascii="Times New Roman" w:hAnsi="Times New Roman" w:cs="Times New Roman"/>
                <w:sz w:val="26"/>
                <w:szCs w:val="26"/>
              </w:rPr>
              <w:t>об отсутствии изменений по адресу места ведения бизнеса.</w:t>
            </w:r>
          </w:p>
          <w:p w14:paraId="4036B598" w14:textId="1F533B9B" w:rsidR="00B425C8" w:rsidRPr="004A3182" w:rsidRDefault="001C7739" w:rsidP="001C773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7739">
              <w:rPr>
                <w:rFonts w:ascii="Times New Roman" w:hAnsi="Times New Roman" w:cs="Times New Roman"/>
                <w:sz w:val="26"/>
                <w:szCs w:val="26"/>
              </w:rPr>
              <w:t>В случае изменений в документах заемщика/поручителя/залогодателя, необходимо предоставить информацию и документ, в котором произошли изменения.</w:t>
            </w:r>
          </w:p>
        </w:tc>
      </w:tr>
    </w:tbl>
    <w:p w14:paraId="729CEC96" w14:textId="77777777" w:rsidR="00F033CE" w:rsidRPr="00D307EA" w:rsidRDefault="00F033CE" w:rsidP="008835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F033CE" w:rsidRPr="00D307EA" w:rsidSect="009A6A6B">
      <w:endnotePr>
        <w:numFmt w:val="decimal"/>
      </w:endnotePr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28F64" w14:textId="77777777" w:rsidR="000D2D5E" w:rsidRDefault="000D2D5E" w:rsidP="009617BD">
      <w:pPr>
        <w:spacing w:after="0" w:line="240" w:lineRule="auto"/>
      </w:pPr>
      <w:r>
        <w:separator/>
      </w:r>
    </w:p>
  </w:endnote>
  <w:endnote w:type="continuationSeparator" w:id="0">
    <w:p w14:paraId="454051A9" w14:textId="77777777" w:rsidR="000D2D5E" w:rsidRDefault="000D2D5E" w:rsidP="009617BD">
      <w:pPr>
        <w:spacing w:after="0" w:line="240" w:lineRule="auto"/>
      </w:pPr>
      <w:r>
        <w:continuationSeparator/>
      </w:r>
    </w:p>
  </w:endnote>
  <w:endnote w:id="1">
    <w:p w14:paraId="7FD99712" w14:textId="77777777" w:rsidR="009A6A6B" w:rsidRPr="00566828" w:rsidRDefault="009A6A6B" w:rsidP="00566828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566828">
        <w:rPr>
          <w:rFonts w:ascii="Times New Roman" w:hAnsi="Times New Roman" w:cs="Times New Roman"/>
          <w:sz w:val="22"/>
          <w:szCs w:val="22"/>
        </w:rPr>
        <w:t xml:space="preserve"> Заявитель до подписания договора займа передает в Фонд оригинал подписанного раздела «Выводы» финансовой модели.</w:t>
      </w:r>
    </w:p>
  </w:endnote>
  <w:endnote w:id="2">
    <w:p w14:paraId="64F2ECB5" w14:textId="7AC3E4A4" w:rsidR="00A8320B" w:rsidRPr="00A8320B" w:rsidRDefault="009A6A6B" w:rsidP="00A8320B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566828">
        <w:rPr>
          <w:rFonts w:ascii="Times New Roman" w:hAnsi="Times New Roman" w:cs="Times New Roman"/>
          <w:sz w:val="22"/>
          <w:szCs w:val="22"/>
        </w:rPr>
        <w:t xml:space="preserve"> </w:t>
      </w:r>
      <w:r w:rsidR="00A8320B" w:rsidRPr="00A8320B">
        <w:rPr>
          <w:rFonts w:ascii="Times New Roman" w:hAnsi="Times New Roman" w:cs="Times New Roman"/>
          <w:sz w:val="22"/>
          <w:szCs w:val="22"/>
        </w:rPr>
        <w:t>Наличие производственных площадей, необходимых для реализации проекта, подтверждается предоставлением:</w:t>
      </w:r>
    </w:p>
    <w:p w14:paraId="17655095" w14:textId="65C7B916" w:rsidR="00A8320B" w:rsidRPr="00A8320B" w:rsidRDefault="00A8320B" w:rsidP="00A8320B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 xml:space="preserve">– </w:t>
      </w:r>
      <w:r w:rsidRPr="00A8320B">
        <w:rPr>
          <w:rFonts w:ascii="Times New Roman" w:hAnsi="Times New Roman" w:cs="Times New Roman"/>
          <w:sz w:val="22"/>
          <w:szCs w:val="22"/>
        </w:rPr>
        <w:t>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8320B">
        <w:rPr>
          <w:rFonts w:ascii="Times New Roman" w:hAnsi="Times New Roman" w:cs="Times New Roman"/>
          <w:sz w:val="22"/>
          <w:szCs w:val="22"/>
        </w:rPr>
        <w:t>случае, если Заявитель является собственником производственных площадей: документов, подтверждающих право собственности Заявителя на производственные площади проекта (выписка из ЕГРН и правоустанавливающие документы на объект недвижимости);</w:t>
      </w:r>
    </w:p>
    <w:p w14:paraId="773233D4" w14:textId="69F38B17" w:rsidR="00A8320B" w:rsidRPr="00A8320B" w:rsidRDefault="00A8320B" w:rsidP="00A8320B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 xml:space="preserve">– </w:t>
      </w:r>
      <w:r w:rsidRPr="00A8320B">
        <w:rPr>
          <w:rFonts w:ascii="Times New Roman" w:hAnsi="Times New Roman" w:cs="Times New Roman"/>
          <w:sz w:val="22"/>
          <w:szCs w:val="22"/>
        </w:rPr>
        <w:t>в случае, если Заявитель не является собственником производственных площадей: договоров аренды производственных площадей, заключенных на определенный срок (п.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8320B">
        <w:rPr>
          <w:rFonts w:ascii="Times New Roman" w:hAnsi="Times New Roman" w:cs="Times New Roman"/>
          <w:sz w:val="22"/>
          <w:szCs w:val="22"/>
        </w:rPr>
        <w:t>1 ст. 610 ГК РФ)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 w:rsidRPr="00A8320B">
        <w:rPr>
          <w:rFonts w:ascii="Times New Roman" w:hAnsi="Times New Roman" w:cs="Times New Roman"/>
          <w:sz w:val="22"/>
          <w:szCs w:val="22"/>
        </w:rPr>
        <w:t>и превышающих срок действия договора займа (договор аренды, заключенный 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8320B">
        <w:rPr>
          <w:rFonts w:ascii="Times New Roman" w:hAnsi="Times New Roman" w:cs="Times New Roman"/>
          <w:sz w:val="22"/>
          <w:szCs w:val="22"/>
        </w:rPr>
        <w:t>неопределенный срок (п.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8320B">
        <w:rPr>
          <w:rFonts w:ascii="Times New Roman" w:hAnsi="Times New Roman" w:cs="Times New Roman"/>
          <w:sz w:val="22"/>
          <w:szCs w:val="22"/>
        </w:rPr>
        <w:t>2 ст.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8320B">
        <w:rPr>
          <w:rFonts w:ascii="Times New Roman" w:hAnsi="Times New Roman" w:cs="Times New Roman"/>
          <w:sz w:val="22"/>
          <w:szCs w:val="22"/>
        </w:rPr>
        <w:t xml:space="preserve">610 ГК РФ) </w:t>
      </w:r>
      <w:r>
        <w:rPr>
          <w:rFonts w:ascii="Times New Roman" w:hAnsi="Times New Roman" w:cs="Times New Roman"/>
          <w:sz w:val="22"/>
          <w:szCs w:val="22"/>
        </w:rPr>
        <w:t>–</w:t>
      </w:r>
      <w:r w:rsidRPr="00A8320B">
        <w:rPr>
          <w:rFonts w:ascii="Times New Roman" w:hAnsi="Times New Roman" w:cs="Times New Roman"/>
          <w:sz w:val="22"/>
          <w:szCs w:val="22"/>
        </w:rPr>
        <w:t xml:space="preserve"> не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8320B">
        <w:rPr>
          <w:rFonts w:ascii="Times New Roman" w:hAnsi="Times New Roman" w:cs="Times New Roman"/>
          <w:sz w:val="22"/>
          <w:szCs w:val="22"/>
        </w:rPr>
        <w:t>принимается), а также зарегистрированных в установленном законодательством порядке (ст. 609, 651 ГК РФ), при предоставлении выписки из ЕГРН, выданной не ранее 30 календарных дней до даты предоставления в Фонд.</w:t>
      </w:r>
    </w:p>
    <w:p w14:paraId="5BFB4E64" w14:textId="40744104" w:rsidR="00A8320B" w:rsidRPr="00A8320B" w:rsidRDefault="00A8320B" w:rsidP="00A8320B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A8320B">
        <w:rPr>
          <w:rFonts w:ascii="Times New Roman" w:hAnsi="Times New Roman" w:cs="Times New Roman"/>
          <w:sz w:val="22"/>
          <w:szCs w:val="22"/>
        </w:rPr>
        <w:t>Указанные требования к сроку действия договора аренды не применяются в следующих случаях:</w:t>
      </w:r>
    </w:p>
    <w:p w14:paraId="092ABBAD" w14:textId="00B46843" w:rsidR="00A8320B" w:rsidRPr="00A8320B" w:rsidRDefault="00A8320B" w:rsidP="00A8320B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 xml:space="preserve">– </w:t>
      </w:r>
      <w:r w:rsidRPr="00A8320B">
        <w:rPr>
          <w:rFonts w:ascii="Times New Roman" w:hAnsi="Times New Roman" w:cs="Times New Roman"/>
          <w:sz w:val="22"/>
          <w:szCs w:val="22"/>
        </w:rPr>
        <w:t>для договоров аренды на территории особых экономических зон, при подтверждении Заявителем статуса резидента указанных зон;</w:t>
      </w:r>
    </w:p>
    <w:p w14:paraId="7760761D" w14:textId="2A184705" w:rsidR="00A8320B" w:rsidRPr="00A8320B" w:rsidRDefault="00A8320B" w:rsidP="00A8320B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 xml:space="preserve">– </w:t>
      </w:r>
      <w:r w:rsidRPr="00A8320B">
        <w:rPr>
          <w:rFonts w:ascii="Times New Roman" w:hAnsi="Times New Roman" w:cs="Times New Roman"/>
          <w:sz w:val="22"/>
          <w:szCs w:val="22"/>
        </w:rPr>
        <w:t>для договоров аренды, в которых арендодателем-собственником имущества является лицо, доля прямого владения в капитале Заявителя которого превышает 50%;</w:t>
      </w:r>
    </w:p>
    <w:p w14:paraId="06DC2CA5" w14:textId="4979794A" w:rsidR="00A8320B" w:rsidRPr="00A8320B" w:rsidRDefault="00A8320B" w:rsidP="00A8320B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 xml:space="preserve">– </w:t>
      </w:r>
      <w:r w:rsidRPr="00A8320B">
        <w:rPr>
          <w:rFonts w:ascii="Times New Roman" w:hAnsi="Times New Roman" w:cs="Times New Roman"/>
          <w:sz w:val="22"/>
          <w:szCs w:val="22"/>
        </w:rPr>
        <w:t>для договоров аренды земельных участков (в том числе на условиях ежегодной пролонгации), заключенных с Российской Федерацией, субъектом РФ или муниципальным образованием (в лице уполномоченных органов) для реализации инвестиционного проекта, при условии подтверждения Заявителем участия в соответствующей программе поддержки;</w:t>
      </w:r>
    </w:p>
    <w:p w14:paraId="3D4D7622" w14:textId="0EBA47DB" w:rsidR="00A8320B" w:rsidRPr="00A8320B" w:rsidRDefault="00A8320B" w:rsidP="00A8320B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 xml:space="preserve">– </w:t>
      </w:r>
      <w:r w:rsidRPr="00A8320B">
        <w:rPr>
          <w:rFonts w:ascii="Times New Roman" w:hAnsi="Times New Roman" w:cs="Times New Roman"/>
          <w:sz w:val="22"/>
          <w:szCs w:val="22"/>
        </w:rPr>
        <w:t>при предоставлении по проекту на всю сумму займа и на весь срок займа обеспечения в виде независимых гарантий и (или</w:t>
      </w:r>
      <w:r w:rsidRPr="003C66B1">
        <w:rPr>
          <w:rFonts w:ascii="Times New Roman" w:hAnsi="Times New Roman" w:cs="Times New Roman"/>
          <w:sz w:val="22"/>
          <w:szCs w:val="22"/>
        </w:rPr>
        <w:t>) поручительств лиц, указанных в разделах II</w:t>
      </w:r>
      <w:r w:rsidR="004806FA" w:rsidRPr="003C66B1">
        <w:rPr>
          <w:rFonts w:ascii="Times New Roman" w:hAnsi="Times New Roman" w:cs="Times New Roman"/>
          <w:sz w:val="22"/>
          <w:szCs w:val="22"/>
        </w:rPr>
        <w:t xml:space="preserve"> и</w:t>
      </w:r>
      <w:r w:rsidRPr="003C66B1">
        <w:rPr>
          <w:rFonts w:ascii="Times New Roman" w:hAnsi="Times New Roman" w:cs="Times New Roman"/>
          <w:sz w:val="22"/>
          <w:szCs w:val="22"/>
        </w:rPr>
        <w:t xml:space="preserve"> III приложения 1 "Виды</w:t>
      </w:r>
      <w:r w:rsidR="004806FA" w:rsidRPr="003C66B1">
        <w:rPr>
          <w:rFonts w:ascii="Times New Roman" w:hAnsi="Times New Roman" w:cs="Times New Roman"/>
          <w:sz w:val="22"/>
          <w:szCs w:val="22"/>
        </w:rPr>
        <w:t xml:space="preserve"> и требования к качеству</w:t>
      </w:r>
      <w:r w:rsidRPr="003C66B1">
        <w:rPr>
          <w:rFonts w:ascii="Times New Roman" w:hAnsi="Times New Roman" w:cs="Times New Roman"/>
          <w:sz w:val="22"/>
          <w:szCs w:val="22"/>
        </w:rPr>
        <w:t xml:space="preserve"> Основного обеспечения, принимаемого Фондом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 w:rsidRPr="003C66B1">
        <w:rPr>
          <w:rFonts w:ascii="Times New Roman" w:hAnsi="Times New Roman" w:cs="Times New Roman"/>
          <w:sz w:val="22"/>
          <w:szCs w:val="22"/>
        </w:rPr>
        <w:t xml:space="preserve">по финансируемым проектам" </w:t>
      </w:r>
      <w:r w:rsidR="00253DE3" w:rsidRPr="003C66B1">
        <w:rPr>
          <w:rFonts w:ascii="Times New Roman" w:hAnsi="Times New Roman" w:cs="Times New Roman"/>
          <w:sz w:val="22"/>
          <w:szCs w:val="22"/>
        </w:rPr>
        <w:t>к стандарту Фонда</w:t>
      </w:r>
      <w:r w:rsidR="00253DE3" w:rsidRPr="008550DE">
        <w:rPr>
          <w:rFonts w:ascii="Times New Roman" w:hAnsi="Times New Roman" w:cs="Times New Roman"/>
          <w:sz w:val="22"/>
          <w:szCs w:val="22"/>
        </w:rPr>
        <w:t xml:space="preserve"> </w:t>
      </w:r>
      <w:r w:rsidR="00253DE3">
        <w:rPr>
          <w:rFonts w:ascii="Times New Roman" w:hAnsi="Times New Roman" w:cs="Times New Roman"/>
          <w:sz w:val="22"/>
          <w:szCs w:val="22"/>
        </w:rPr>
        <w:t>«П</w:t>
      </w:r>
      <w:r w:rsidR="00253DE3" w:rsidRPr="008F3297">
        <w:rPr>
          <w:rFonts w:ascii="Times New Roman" w:hAnsi="Times New Roman" w:cs="Times New Roman"/>
          <w:sz w:val="22"/>
          <w:szCs w:val="22"/>
        </w:rPr>
        <w:t>орядок обеспечения возврата займов,</w:t>
      </w:r>
      <w:r w:rsidR="00253DE3">
        <w:rPr>
          <w:rFonts w:ascii="Times New Roman" w:hAnsi="Times New Roman" w:cs="Times New Roman"/>
          <w:sz w:val="22"/>
          <w:szCs w:val="22"/>
        </w:rPr>
        <w:t xml:space="preserve"> </w:t>
      </w:r>
      <w:r w:rsidR="00253DE3" w:rsidRPr="008F3297">
        <w:rPr>
          <w:rFonts w:ascii="Times New Roman" w:hAnsi="Times New Roman" w:cs="Times New Roman"/>
          <w:sz w:val="22"/>
          <w:szCs w:val="22"/>
        </w:rPr>
        <w:t>предоставленных в качестве</w:t>
      </w:r>
      <w:r w:rsidR="00253DE3">
        <w:rPr>
          <w:rFonts w:ascii="Times New Roman" w:hAnsi="Times New Roman" w:cs="Times New Roman"/>
          <w:sz w:val="22"/>
          <w:szCs w:val="22"/>
        </w:rPr>
        <w:t xml:space="preserve"> </w:t>
      </w:r>
      <w:r w:rsidR="00253DE3" w:rsidRPr="008F3297">
        <w:rPr>
          <w:rFonts w:ascii="Times New Roman" w:hAnsi="Times New Roman" w:cs="Times New Roman"/>
          <w:sz w:val="22"/>
          <w:szCs w:val="22"/>
        </w:rPr>
        <w:t>финансирования проект</w:t>
      </w:r>
      <w:r w:rsidR="00253DE3" w:rsidRPr="00253DE3">
        <w:rPr>
          <w:rFonts w:ascii="Times New Roman" w:hAnsi="Times New Roman" w:cs="Times New Roman"/>
          <w:sz w:val="22"/>
          <w:szCs w:val="22"/>
        </w:rPr>
        <w:t>ов»</w:t>
      </w:r>
      <w:r w:rsidRPr="00253DE3">
        <w:rPr>
          <w:rFonts w:ascii="Times New Roman" w:hAnsi="Times New Roman" w:cs="Times New Roman"/>
          <w:sz w:val="22"/>
          <w:szCs w:val="22"/>
        </w:rPr>
        <w:t>;</w:t>
      </w:r>
    </w:p>
    <w:p w14:paraId="428E57E6" w14:textId="15ADE73F" w:rsidR="009A6A6B" w:rsidRPr="00566828" w:rsidRDefault="00A8320B" w:rsidP="00566828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 xml:space="preserve">– </w:t>
      </w:r>
      <w:r w:rsidRPr="00A8320B">
        <w:rPr>
          <w:rFonts w:ascii="Times New Roman" w:hAnsi="Times New Roman" w:cs="Times New Roman"/>
          <w:sz w:val="22"/>
          <w:szCs w:val="22"/>
        </w:rPr>
        <w:t>в случае планов по строительству/реконструкции в рамках проекта зданий/сооружений: разрешительной документации (разрешения на строительство, разрешения на реконструкцию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 w:rsidRPr="00A8320B">
        <w:rPr>
          <w:rFonts w:ascii="Times New Roman" w:hAnsi="Times New Roman" w:cs="Times New Roman"/>
          <w:sz w:val="22"/>
          <w:szCs w:val="22"/>
        </w:rPr>
        <w:t>и др.). При этом право собственности Заявителя на земельный участок либо договор аренды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 w:rsidRPr="00A8320B">
        <w:rPr>
          <w:rFonts w:ascii="Times New Roman" w:hAnsi="Times New Roman" w:cs="Times New Roman"/>
          <w:sz w:val="22"/>
          <w:szCs w:val="22"/>
        </w:rPr>
        <w:t>(с учетом изложенных выше требований) должны быть предоставлены в любом случае.</w:t>
      </w:r>
    </w:p>
  </w:endnote>
  <w:endnote w:id="3">
    <w:p w14:paraId="44BF744D" w14:textId="7C8AC05A" w:rsidR="009A6A6B" w:rsidRPr="00566828" w:rsidRDefault="009A6A6B" w:rsidP="00566828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566828">
        <w:rPr>
          <w:rFonts w:ascii="Times New Roman" w:hAnsi="Times New Roman" w:cs="Times New Roman"/>
          <w:sz w:val="22"/>
          <w:szCs w:val="22"/>
        </w:rPr>
        <w:t xml:space="preserve"> В случае если Заявитель в качестве софинансирования заявляет недвижимое имущество, исключительные права на результаты интеллектуальной деятельности, имущественные взносы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 w:rsidRPr="00566828">
        <w:rPr>
          <w:rFonts w:ascii="Times New Roman" w:hAnsi="Times New Roman" w:cs="Times New Roman"/>
          <w:sz w:val="22"/>
          <w:szCs w:val="22"/>
        </w:rPr>
        <w:t>в капитал и иное софинансирование в неденежной форме, Фонду предоставляется независимый отчет об оценке стоимости таких активов на дату не ранее 6 месяцев до даты представления в Фонд. При этом отчет независимого оценщика должен быть подтвержден экспертизой саморегулируемой организации оценщиков.</w:t>
      </w:r>
    </w:p>
  </w:endnote>
  <w:endnote w:id="4">
    <w:p w14:paraId="22B71447" w14:textId="6D82C032" w:rsidR="009F462F" w:rsidRDefault="00566828" w:rsidP="00566828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566828">
        <w:rPr>
          <w:rFonts w:ascii="Times New Roman" w:hAnsi="Times New Roman" w:cs="Times New Roman"/>
          <w:sz w:val="22"/>
          <w:szCs w:val="22"/>
        </w:rPr>
        <w:t xml:space="preserve"> Предоставляется на:</w:t>
      </w:r>
    </w:p>
    <w:p w14:paraId="06BEEC29" w14:textId="77777777" w:rsidR="00C41833" w:rsidRDefault="00566828" w:rsidP="00566828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>– на Заявителя;</w:t>
      </w:r>
    </w:p>
    <w:p w14:paraId="3FB93FD8" w14:textId="6EC530C2" w:rsidR="009F462F" w:rsidRPr="009F462F" w:rsidRDefault="009F462F" w:rsidP="009F462F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 xml:space="preserve">– </w:t>
      </w:r>
      <w:r w:rsidRPr="009F462F">
        <w:rPr>
          <w:rFonts w:ascii="Times New Roman" w:hAnsi="Times New Roman" w:cs="Times New Roman"/>
          <w:sz w:val="22"/>
          <w:szCs w:val="22"/>
        </w:rPr>
        <w:t>на всех юридических лиц, прямо или косвенно (через третьих лиц) участвующих в уставном капитале Заявителя (списки лиц, зарегистрированных в реестре владельцев ценных бумаг/выписки из ЕГРЮЛ (если сведения об участниках скрыты);</w:t>
      </w:r>
    </w:p>
    <w:p w14:paraId="562C9BD6" w14:textId="77777777" w:rsidR="009F462F" w:rsidRDefault="009F462F" w:rsidP="009F462F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>– на управляющую компанию паевого инвестиционного фонда (если применимо);</w:t>
      </w:r>
    </w:p>
    <w:p w14:paraId="2C920B2F" w14:textId="28713094" w:rsidR="00566828" w:rsidRPr="00566828" w:rsidRDefault="009F462F" w:rsidP="00566828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>– на каждого участника (владельца инвестиционного пая), который владеет паями в праве общей собственности на имущество, составляющее паевой инвестиционный фонд (если применимо).</w:t>
      </w:r>
    </w:p>
    <w:p w14:paraId="0344F87E" w14:textId="77777777" w:rsidR="00E11062" w:rsidRPr="00E11062" w:rsidRDefault="00E11062" w:rsidP="00E11062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E11062">
        <w:rPr>
          <w:rFonts w:ascii="Times New Roman" w:hAnsi="Times New Roman" w:cs="Times New Roman"/>
          <w:sz w:val="22"/>
          <w:szCs w:val="22"/>
        </w:rPr>
        <w:t>В случае, если участниками/акционерами или владельцами инвестиционных паев в структуре капитала Заявителя являются юридические лица или паевые инвестиционные фонды (далее – ПИФ), по каждому такому лицу/ПИФу, а также управляющей компании ПИФа необходимо предоставить (с раскрытием по номинальным держателям и доверительным управляющим при наличии таковых):</w:t>
      </w:r>
    </w:p>
    <w:p w14:paraId="31627F81" w14:textId="36905808" w:rsidR="00E11062" w:rsidRPr="00E11062" w:rsidRDefault="00E11062" w:rsidP="00E11062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 xml:space="preserve">– </w:t>
      </w:r>
      <w:r w:rsidRPr="00E11062">
        <w:rPr>
          <w:rFonts w:ascii="Times New Roman" w:hAnsi="Times New Roman" w:cs="Times New Roman"/>
          <w:sz w:val="22"/>
          <w:szCs w:val="22"/>
        </w:rPr>
        <w:t>список лиц, зарегистрированных в реестре владельцев ценных бумаг (с указанием в том числе доли владения в общем имуществе паевого фонда);</w:t>
      </w:r>
    </w:p>
    <w:p w14:paraId="78474048" w14:textId="6EC1A39F" w:rsidR="00E11062" w:rsidRPr="00E11062" w:rsidRDefault="00E11062" w:rsidP="00E11062">
      <w:pPr>
        <w:pStyle w:val="a9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566828">
        <w:rPr>
          <w:rFonts w:ascii="Times New Roman" w:hAnsi="Times New Roman" w:cs="Times New Roman"/>
          <w:sz w:val="22"/>
          <w:szCs w:val="22"/>
        </w:rPr>
        <w:t xml:space="preserve">– </w:t>
      </w:r>
      <w:r w:rsidRPr="00E11062">
        <w:rPr>
          <w:rFonts w:ascii="Times New Roman" w:hAnsi="Times New Roman" w:cs="Times New Roman"/>
          <w:sz w:val="22"/>
          <w:szCs w:val="22"/>
        </w:rPr>
        <w:t>выписки из ЕГРЮЛ (если сведения об участниках скрыты) с раскрытием по номинальным держателям и доверительным управляющим при наличии таковых.</w:t>
      </w:r>
    </w:p>
    <w:p w14:paraId="07B776DD" w14:textId="380B338B" w:rsidR="00E11062" w:rsidRPr="00566828" w:rsidRDefault="00E11062" w:rsidP="009C3BFF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E11062">
        <w:rPr>
          <w:rFonts w:ascii="Times New Roman" w:hAnsi="Times New Roman" w:cs="Times New Roman"/>
          <w:sz w:val="22"/>
          <w:szCs w:val="22"/>
        </w:rPr>
        <w:t>Раскрытие сведений о составе участников (акционеров) Заявителя и владельцах долей (акций)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 w:rsidRPr="00E11062">
        <w:rPr>
          <w:rFonts w:ascii="Times New Roman" w:hAnsi="Times New Roman" w:cs="Times New Roman"/>
          <w:sz w:val="22"/>
          <w:szCs w:val="22"/>
        </w:rPr>
        <w:t xml:space="preserve">в уставном (складочном) капитале Заявителя через третьих лиц (косвенное владение), а также раскрытие сведений в отношении участников-владельцев инвестиционных паев </w:t>
      </w:r>
      <w:r w:rsidR="006A634A">
        <w:rPr>
          <w:rFonts w:ascii="Times New Roman" w:hAnsi="Times New Roman" w:cs="Times New Roman"/>
          <w:sz w:val="22"/>
          <w:szCs w:val="22"/>
        </w:rPr>
        <w:t>ПИФ</w:t>
      </w:r>
      <w:r w:rsidRPr="00E11062">
        <w:rPr>
          <w:rFonts w:ascii="Times New Roman" w:hAnsi="Times New Roman" w:cs="Times New Roman"/>
          <w:sz w:val="22"/>
          <w:szCs w:val="22"/>
        </w:rPr>
        <w:t>ов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 w:rsidRPr="00E11062">
        <w:rPr>
          <w:rFonts w:ascii="Times New Roman" w:hAnsi="Times New Roman" w:cs="Times New Roman"/>
          <w:sz w:val="22"/>
          <w:szCs w:val="22"/>
        </w:rPr>
        <w:t xml:space="preserve">и бенефициарных </w:t>
      </w:r>
      <w:r w:rsidRPr="00A90484">
        <w:rPr>
          <w:rFonts w:ascii="Times New Roman" w:hAnsi="Times New Roman" w:cs="Times New Roman"/>
          <w:sz w:val="22"/>
          <w:szCs w:val="22"/>
        </w:rPr>
        <w:t xml:space="preserve">владельцах (подпункты </w:t>
      </w:r>
      <w:r w:rsidR="009C3BFF" w:rsidRPr="00A90484">
        <w:rPr>
          <w:rFonts w:ascii="Times New Roman" w:hAnsi="Times New Roman" w:cs="Times New Roman"/>
          <w:sz w:val="22"/>
          <w:szCs w:val="22"/>
        </w:rPr>
        <w:t>6</w:t>
      </w:r>
      <w:r w:rsidRPr="00A90484">
        <w:rPr>
          <w:rFonts w:ascii="Times New Roman" w:hAnsi="Times New Roman" w:cs="Times New Roman"/>
          <w:sz w:val="22"/>
          <w:szCs w:val="22"/>
        </w:rPr>
        <w:t xml:space="preserve">.1.7., </w:t>
      </w:r>
      <w:r w:rsidR="009C3BFF" w:rsidRPr="00A90484">
        <w:rPr>
          <w:rFonts w:ascii="Times New Roman" w:hAnsi="Times New Roman" w:cs="Times New Roman"/>
          <w:sz w:val="22"/>
          <w:szCs w:val="22"/>
        </w:rPr>
        <w:t>6</w:t>
      </w:r>
      <w:r w:rsidRPr="00A90484">
        <w:rPr>
          <w:rFonts w:ascii="Times New Roman" w:hAnsi="Times New Roman" w:cs="Times New Roman"/>
          <w:sz w:val="22"/>
          <w:szCs w:val="22"/>
        </w:rPr>
        <w:t xml:space="preserve">.6. </w:t>
      </w:r>
      <w:r w:rsidR="009C3BFF" w:rsidRPr="00A90484">
        <w:rPr>
          <w:rFonts w:ascii="Times New Roman" w:hAnsi="Times New Roman" w:cs="Times New Roman"/>
          <w:sz w:val="22"/>
          <w:szCs w:val="22"/>
        </w:rPr>
        <w:t>программ финансирования</w:t>
      </w:r>
      <w:r w:rsidRPr="00A90484">
        <w:rPr>
          <w:rFonts w:ascii="Times New Roman" w:hAnsi="Times New Roman" w:cs="Times New Roman"/>
          <w:sz w:val="22"/>
          <w:szCs w:val="22"/>
        </w:rPr>
        <w:t>), осуществляется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 w:rsidRPr="00A90484">
        <w:rPr>
          <w:rFonts w:ascii="Times New Roman" w:hAnsi="Times New Roman" w:cs="Times New Roman"/>
          <w:sz w:val="22"/>
          <w:szCs w:val="22"/>
        </w:rPr>
        <w:t xml:space="preserve">в объеме и для целей проведения Фондом проверки соответствия получателя займа требованиям подпунктов </w:t>
      </w:r>
      <w:r w:rsidR="009C3BFF" w:rsidRPr="00A90484">
        <w:rPr>
          <w:rFonts w:ascii="Times New Roman" w:hAnsi="Times New Roman" w:cs="Times New Roman"/>
          <w:sz w:val="22"/>
          <w:szCs w:val="22"/>
        </w:rPr>
        <w:t>6</w:t>
      </w:r>
      <w:r w:rsidRPr="00A90484">
        <w:rPr>
          <w:rFonts w:ascii="Times New Roman" w:hAnsi="Times New Roman" w:cs="Times New Roman"/>
          <w:sz w:val="22"/>
          <w:szCs w:val="22"/>
        </w:rPr>
        <w:t>.1.3-</w:t>
      </w:r>
      <w:r w:rsidR="009C3BFF" w:rsidRPr="00A90484">
        <w:rPr>
          <w:rFonts w:ascii="Times New Roman" w:hAnsi="Times New Roman" w:cs="Times New Roman"/>
          <w:sz w:val="22"/>
          <w:szCs w:val="22"/>
        </w:rPr>
        <w:t>6</w:t>
      </w:r>
      <w:r w:rsidRPr="00A90484">
        <w:rPr>
          <w:rFonts w:ascii="Times New Roman" w:hAnsi="Times New Roman" w:cs="Times New Roman"/>
          <w:sz w:val="22"/>
          <w:szCs w:val="22"/>
        </w:rPr>
        <w:t xml:space="preserve">.1.4, </w:t>
      </w:r>
      <w:r w:rsidR="009C3BFF" w:rsidRPr="00A90484">
        <w:rPr>
          <w:rFonts w:ascii="Times New Roman" w:hAnsi="Times New Roman" w:cs="Times New Roman"/>
          <w:sz w:val="22"/>
          <w:szCs w:val="22"/>
        </w:rPr>
        <w:t>6</w:t>
      </w:r>
      <w:r w:rsidRPr="00A90484">
        <w:rPr>
          <w:rFonts w:ascii="Times New Roman" w:hAnsi="Times New Roman" w:cs="Times New Roman"/>
          <w:sz w:val="22"/>
          <w:szCs w:val="22"/>
        </w:rPr>
        <w:t xml:space="preserve">.1.7. </w:t>
      </w:r>
      <w:r w:rsidR="009C3BFF" w:rsidRPr="00A90484">
        <w:rPr>
          <w:rFonts w:ascii="Times New Roman" w:hAnsi="Times New Roman" w:cs="Times New Roman"/>
          <w:sz w:val="22"/>
          <w:szCs w:val="22"/>
        </w:rPr>
        <w:t>программ финансирования</w:t>
      </w:r>
      <w:r w:rsidRPr="00A90484">
        <w:rPr>
          <w:rFonts w:ascii="Times New Roman" w:hAnsi="Times New Roman" w:cs="Times New Roman"/>
          <w:sz w:val="22"/>
          <w:szCs w:val="22"/>
        </w:rPr>
        <w:t>.</w:t>
      </w:r>
    </w:p>
  </w:endnote>
  <w:endnote w:id="5">
    <w:p w14:paraId="219018E7" w14:textId="7EE5B09E" w:rsidR="00511C0E" w:rsidRPr="00511C0E" w:rsidRDefault="00511C0E" w:rsidP="00540A8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511C0E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511C0E">
        <w:rPr>
          <w:rFonts w:ascii="Times New Roman" w:hAnsi="Times New Roman" w:cs="Times New Roman"/>
          <w:sz w:val="22"/>
          <w:szCs w:val="22"/>
        </w:rPr>
        <w:t xml:space="preserve"> </w:t>
      </w:r>
      <w:r w:rsidR="00423356" w:rsidRPr="00423356">
        <w:rPr>
          <w:rFonts w:ascii="Times New Roman" w:hAnsi="Times New Roman" w:cs="Times New Roman"/>
          <w:sz w:val="22"/>
          <w:szCs w:val="22"/>
        </w:rPr>
        <w:t>У</w:t>
      </w:r>
      <w:r w:rsidR="00540A86" w:rsidRPr="00540A86">
        <w:rPr>
          <w:rFonts w:ascii="Times New Roman" w:hAnsi="Times New Roman" w:cs="Times New Roman"/>
          <w:sz w:val="22"/>
          <w:szCs w:val="22"/>
        </w:rPr>
        <w:t>казанные документы предоставляются в Фонд повторно в случае, если с даты составления ранее предоставленных в Фонд документов прошло более трех месяцев.</w:t>
      </w:r>
    </w:p>
  </w:endnote>
  <w:endnote w:id="6">
    <w:p w14:paraId="56C55160" w14:textId="483FFA0D" w:rsidR="000E0D95" w:rsidRPr="000E0D95" w:rsidRDefault="000E0D95" w:rsidP="000E0D95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0E0D95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0E0D95">
        <w:rPr>
          <w:rFonts w:ascii="Times New Roman" w:hAnsi="Times New Roman" w:cs="Times New Roman"/>
          <w:sz w:val="22"/>
          <w:szCs w:val="22"/>
        </w:rPr>
        <w:t xml:space="preserve"> Список владельцев паев предоставляется в виде заверенной управляющей компанией </w:t>
      </w:r>
      <w:r w:rsidR="005B799C">
        <w:rPr>
          <w:rFonts w:ascii="Times New Roman" w:hAnsi="Times New Roman" w:cs="Times New Roman"/>
          <w:sz w:val="22"/>
          <w:szCs w:val="22"/>
        </w:rPr>
        <w:t>ПИФ</w:t>
      </w:r>
      <w:r w:rsidRPr="000E0D95">
        <w:rPr>
          <w:rFonts w:ascii="Times New Roman" w:hAnsi="Times New Roman" w:cs="Times New Roman"/>
          <w:sz w:val="22"/>
          <w:szCs w:val="22"/>
        </w:rPr>
        <w:t>а выписки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E0D95">
        <w:rPr>
          <w:rFonts w:ascii="Times New Roman" w:hAnsi="Times New Roman" w:cs="Times New Roman"/>
          <w:sz w:val="22"/>
          <w:szCs w:val="22"/>
        </w:rPr>
        <w:t xml:space="preserve">Раздела VI Отчета по форме 0420504 </w:t>
      </w:r>
      <w:r>
        <w:rPr>
          <w:rFonts w:ascii="Times New Roman" w:hAnsi="Times New Roman" w:cs="Times New Roman"/>
          <w:sz w:val="22"/>
          <w:szCs w:val="22"/>
        </w:rPr>
        <w:t>«</w:t>
      </w:r>
      <w:r w:rsidRPr="000E0D95">
        <w:rPr>
          <w:rFonts w:ascii="Times New Roman" w:hAnsi="Times New Roman" w:cs="Times New Roman"/>
          <w:sz w:val="22"/>
          <w:szCs w:val="22"/>
        </w:rPr>
        <w:t>Отчет о владельцах акций акционерного инвестиционного фонда (владельцах инвестиционных паев паевого инвестиционного фонда)</w:t>
      </w:r>
      <w:r>
        <w:rPr>
          <w:rFonts w:ascii="Times New Roman" w:hAnsi="Times New Roman" w:cs="Times New Roman"/>
          <w:sz w:val="22"/>
          <w:szCs w:val="22"/>
        </w:rPr>
        <w:t>»</w:t>
      </w:r>
      <w:r w:rsidRPr="000E0D95">
        <w:rPr>
          <w:rFonts w:ascii="Times New Roman" w:hAnsi="Times New Roman" w:cs="Times New Roman"/>
          <w:sz w:val="22"/>
          <w:szCs w:val="22"/>
        </w:rPr>
        <w:t>,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 w:rsidRPr="000E0D95">
        <w:rPr>
          <w:rFonts w:ascii="Times New Roman" w:hAnsi="Times New Roman" w:cs="Times New Roman"/>
          <w:sz w:val="22"/>
          <w:szCs w:val="22"/>
        </w:rPr>
        <w:t xml:space="preserve">утв. Указанием Банка России от 08.02.2018 </w:t>
      </w:r>
      <w:r>
        <w:rPr>
          <w:rFonts w:ascii="Times New Roman" w:hAnsi="Times New Roman" w:cs="Times New Roman"/>
          <w:sz w:val="22"/>
          <w:szCs w:val="22"/>
        </w:rPr>
        <w:t>№</w:t>
      </w:r>
      <w:r w:rsidRPr="000E0D95">
        <w:rPr>
          <w:rFonts w:ascii="Times New Roman" w:hAnsi="Times New Roman" w:cs="Times New Roman"/>
          <w:sz w:val="22"/>
          <w:szCs w:val="22"/>
        </w:rPr>
        <w:t xml:space="preserve"> 4715-У. Выписка предоставляется из отчета, поданного в Банк России, на дату, ближайшую к подаче документов в Фонд.</w:t>
      </w:r>
    </w:p>
  </w:endnote>
  <w:endnote w:id="7">
    <w:p w14:paraId="72B5436E" w14:textId="532FA46B" w:rsidR="007F360D" w:rsidRPr="00A30EC7" w:rsidRDefault="007F360D" w:rsidP="00A30EC7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A30EC7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A30EC7">
        <w:rPr>
          <w:rFonts w:ascii="Times New Roman" w:hAnsi="Times New Roman" w:cs="Times New Roman"/>
          <w:sz w:val="22"/>
          <w:szCs w:val="22"/>
        </w:rPr>
        <w:t xml:space="preserve"> Срок действия – в пределах 6 месяцев до даты подписания договора займа. В случае если согласие подписано представителем по доверенности необходимо предоставить оригинал или копию доверенности, заверенную подписью генерального директора и печатью.</w:t>
      </w:r>
    </w:p>
  </w:endnote>
  <w:endnote w:id="8">
    <w:p w14:paraId="3DA782BA" w14:textId="10C5209E" w:rsidR="00B675F6" w:rsidRPr="00B675F6" w:rsidRDefault="00B675F6" w:rsidP="00B675F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675F6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B675F6">
        <w:rPr>
          <w:rFonts w:ascii="Times New Roman" w:hAnsi="Times New Roman" w:cs="Times New Roman"/>
          <w:sz w:val="22"/>
          <w:szCs w:val="22"/>
        </w:rPr>
        <w:t xml:space="preserve"> Состав форм годовой отчетности определяется в соответствии со статьей 14 402-ФЗ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«</w:t>
      </w:r>
      <w:r w:rsidRPr="00B675F6">
        <w:rPr>
          <w:rFonts w:ascii="Times New Roman" w:hAnsi="Times New Roman" w:cs="Times New Roman"/>
          <w:sz w:val="22"/>
          <w:szCs w:val="22"/>
        </w:rPr>
        <w:t>О бухгалтерском учете</w:t>
      </w:r>
      <w:r>
        <w:rPr>
          <w:rFonts w:ascii="Times New Roman" w:hAnsi="Times New Roman" w:cs="Times New Roman"/>
          <w:sz w:val="22"/>
          <w:szCs w:val="22"/>
        </w:rPr>
        <w:t>»</w:t>
      </w:r>
      <w:r w:rsidRPr="00B675F6">
        <w:rPr>
          <w:rFonts w:ascii="Times New Roman" w:hAnsi="Times New Roman" w:cs="Times New Roman"/>
          <w:sz w:val="22"/>
          <w:szCs w:val="22"/>
        </w:rPr>
        <w:t xml:space="preserve">. </w:t>
      </w:r>
      <w:r w:rsidRPr="00B675F6">
        <w:rPr>
          <w:rFonts w:ascii="Times New Roman" w:hAnsi="Times New Roman" w:cs="Times New Roman"/>
          <w:b/>
          <w:bCs/>
          <w:sz w:val="22"/>
          <w:szCs w:val="22"/>
        </w:rPr>
        <w:t>Годовая бухгалтерская отчетность</w:t>
      </w:r>
      <w:r w:rsidRPr="00B675F6">
        <w:rPr>
          <w:rFonts w:ascii="Times New Roman" w:hAnsi="Times New Roman" w:cs="Times New Roman"/>
          <w:sz w:val="22"/>
          <w:szCs w:val="22"/>
        </w:rPr>
        <w:t xml:space="preserve"> состоит из бухгалтерского баланса, отчета о финансовых результатах и приложений к ним. Приложения к бухгалтерскому балансу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 w:rsidRPr="00B675F6">
        <w:rPr>
          <w:rFonts w:ascii="Times New Roman" w:hAnsi="Times New Roman" w:cs="Times New Roman"/>
          <w:sz w:val="22"/>
          <w:szCs w:val="22"/>
        </w:rPr>
        <w:t>и отчету о финансовых результатах состоят из отчета об изменениях капитала, отчета о движении денежных средств, пояснений к бухгалтерскому балансу и отчету о финансовых результатах. Также необходимо предоставить аудиторское заключение(-</w:t>
      </w:r>
      <w:r w:rsidRPr="00B675F6">
        <w:rPr>
          <w:rFonts w:ascii="Times New Roman" w:hAnsi="Times New Roman" w:cs="Times New Roman"/>
          <w:sz w:val="22"/>
          <w:szCs w:val="22"/>
        </w:rPr>
        <w:t xml:space="preserve">ия) о бухгалтерской отчетности за два последних года, в случае если </w:t>
      </w:r>
      <w:r w:rsidR="00116C56" w:rsidRPr="00B675F6">
        <w:rPr>
          <w:rFonts w:ascii="Times New Roman" w:hAnsi="Times New Roman" w:cs="Times New Roman"/>
          <w:sz w:val="22"/>
          <w:szCs w:val="22"/>
        </w:rPr>
        <w:t>организация, согласно действующему законодательству,</w:t>
      </w:r>
      <w:r w:rsidRPr="00B675F6">
        <w:rPr>
          <w:rFonts w:ascii="Times New Roman" w:hAnsi="Times New Roman" w:cs="Times New Roman"/>
          <w:sz w:val="22"/>
          <w:szCs w:val="22"/>
        </w:rPr>
        <w:t xml:space="preserve"> подлежит обязательному аудиту, а также при наличии такового.</w:t>
      </w:r>
    </w:p>
    <w:p w14:paraId="5DBCFAF4" w14:textId="0005C05B" w:rsidR="00B675F6" w:rsidRPr="00B675F6" w:rsidRDefault="00B675F6" w:rsidP="00B675F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675F6">
        <w:rPr>
          <w:rFonts w:ascii="Times New Roman" w:hAnsi="Times New Roman" w:cs="Times New Roman"/>
          <w:b/>
          <w:bCs/>
          <w:sz w:val="22"/>
          <w:szCs w:val="22"/>
        </w:rPr>
        <w:t>Упрощенная бухгалтерская отчетность</w:t>
      </w:r>
      <w:r w:rsidRPr="00B675F6">
        <w:rPr>
          <w:rFonts w:ascii="Times New Roman" w:hAnsi="Times New Roman" w:cs="Times New Roman"/>
          <w:sz w:val="22"/>
          <w:szCs w:val="22"/>
        </w:rPr>
        <w:t xml:space="preserve"> может составляться </w:t>
      </w:r>
      <w:r w:rsidRPr="00B26B63">
        <w:rPr>
          <w:rFonts w:ascii="Times New Roman" w:hAnsi="Times New Roman" w:cs="Times New Roman"/>
          <w:b/>
          <w:bCs/>
          <w:sz w:val="22"/>
          <w:szCs w:val="22"/>
        </w:rPr>
        <w:t>субъектами малого предпринимательства</w:t>
      </w:r>
      <w:r w:rsidRPr="00B675F6">
        <w:rPr>
          <w:rFonts w:ascii="Times New Roman" w:hAnsi="Times New Roman" w:cs="Times New Roman"/>
          <w:sz w:val="22"/>
          <w:szCs w:val="22"/>
        </w:rPr>
        <w:t xml:space="preserve"> в соответствии со статьей 6 402-ФЗ </w:t>
      </w:r>
      <w:r w:rsidR="00B26B63">
        <w:rPr>
          <w:rFonts w:ascii="Times New Roman" w:hAnsi="Times New Roman" w:cs="Times New Roman"/>
          <w:sz w:val="22"/>
          <w:szCs w:val="22"/>
        </w:rPr>
        <w:t>«</w:t>
      </w:r>
      <w:r w:rsidRPr="00B675F6">
        <w:rPr>
          <w:rFonts w:ascii="Times New Roman" w:hAnsi="Times New Roman" w:cs="Times New Roman"/>
          <w:sz w:val="22"/>
          <w:szCs w:val="22"/>
        </w:rPr>
        <w:t>О бухгалтерском учете</w:t>
      </w:r>
      <w:r w:rsidR="00B26B63">
        <w:rPr>
          <w:rFonts w:ascii="Times New Roman" w:hAnsi="Times New Roman" w:cs="Times New Roman"/>
          <w:sz w:val="22"/>
          <w:szCs w:val="22"/>
        </w:rPr>
        <w:t>»</w:t>
      </w:r>
      <w:r w:rsidRPr="00B675F6">
        <w:rPr>
          <w:rFonts w:ascii="Times New Roman" w:hAnsi="Times New Roman" w:cs="Times New Roman"/>
          <w:sz w:val="22"/>
          <w:szCs w:val="22"/>
        </w:rPr>
        <w:t>. Упрощенная бухгалтерская отчетность состоит из бухгалтерского баланса и отчета о финансовых результатах.</w:t>
      </w:r>
    </w:p>
    <w:p w14:paraId="72A3DB41" w14:textId="749D79EB" w:rsidR="00B675F6" w:rsidRPr="00B675F6" w:rsidRDefault="00B675F6" w:rsidP="00B675F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26B63">
        <w:rPr>
          <w:rFonts w:ascii="Times New Roman" w:hAnsi="Times New Roman" w:cs="Times New Roman"/>
          <w:b/>
          <w:bCs/>
          <w:sz w:val="22"/>
          <w:szCs w:val="22"/>
        </w:rPr>
        <w:t>Годовая бухгалтерская отчетность</w:t>
      </w:r>
      <w:r w:rsidRPr="00B675F6">
        <w:rPr>
          <w:rFonts w:ascii="Times New Roman" w:hAnsi="Times New Roman" w:cs="Times New Roman"/>
          <w:sz w:val="22"/>
          <w:szCs w:val="22"/>
        </w:rPr>
        <w:t xml:space="preserve"> предоставляется с отметкой налогового органа о ее принятии. При направлении отчетности по почте предоставляется квитанция об отправке заказного письма</w:t>
      </w:r>
      <w:r w:rsidR="00311EBC">
        <w:rPr>
          <w:rFonts w:ascii="Times New Roman" w:hAnsi="Times New Roman" w:cs="Times New Roman"/>
          <w:sz w:val="22"/>
          <w:szCs w:val="22"/>
        </w:rPr>
        <w:t xml:space="preserve"> </w:t>
      </w:r>
      <w:r w:rsidRPr="00B675F6">
        <w:rPr>
          <w:rFonts w:ascii="Times New Roman" w:hAnsi="Times New Roman" w:cs="Times New Roman"/>
          <w:sz w:val="22"/>
          <w:szCs w:val="22"/>
        </w:rPr>
        <w:t>с описью вложения; при передаче в электронном виде по телекоммуникационным каналам связи – копия квитанции о приеме отчетности, формируемой налоговым органом. Отметка налогового органа в указанных случаях не требуется.</w:t>
      </w:r>
    </w:p>
    <w:p w14:paraId="69E59BC2" w14:textId="23A1B7B5" w:rsidR="00B675F6" w:rsidRPr="00B675F6" w:rsidRDefault="00B675F6" w:rsidP="00B675F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26B63">
        <w:rPr>
          <w:rFonts w:ascii="Times New Roman" w:hAnsi="Times New Roman" w:cs="Times New Roman"/>
          <w:b/>
          <w:bCs/>
          <w:sz w:val="22"/>
          <w:szCs w:val="22"/>
        </w:rPr>
        <w:t>Индивидуальные предприниматели</w:t>
      </w:r>
      <w:r w:rsidRPr="00B675F6">
        <w:rPr>
          <w:rFonts w:ascii="Times New Roman" w:hAnsi="Times New Roman" w:cs="Times New Roman"/>
          <w:sz w:val="22"/>
          <w:szCs w:val="22"/>
        </w:rPr>
        <w:t xml:space="preserve"> помимо налоговых деклараций предоставляют управленческую отчетность за последние два завершенных финансовых года и промежуточную за последний отчетный период, которая должна состоять из бухгалтерского баланса и отчета о финансовых результатах.</w:t>
      </w:r>
    </w:p>
    <w:p w14:paraId="00C39C15" w14:textId="01C57468" w:rsidR="00B675F6" w:rsidRPr="00B675F6" w:rsidRDefault="00B675F6" w:rsidP="00B675F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675F6">
        <w:rPr>
          <w:rFonts w:ascii="Times New Roman" w:hAnsi="Times New Roman" w:cs="Times New Roman"/>
          <w:sz w:val="22"/>
          <w:szCs w:val="22"/>
        </w:rPr>
        <w:t xml:space="preserve">В составе </w:t>
      </w:r>
      <w:r w:rsidRPr="00B26B63">
        <w:rPr>
          <w:rFonts w:ascii="Times New Roman" w:hAnsi="Times New Roman" w:cs="Times New Roman"/>
          <w:b/>
          <w:bCs/>
          <w:sz w:val="22"/>
          <w:szCs w:val="22"/>
        </w:rPr>
        <w:t>промежуточной бухгалтерской отчетности</w:t>
      </w:r>
      <w:r w:rsidRPr="00B675F6">
        <w:rPr>
          <w:rFonts w:ascii="Times New Roman" w:hAnsi="Times New Roman" w:cs="Times New Roman"/>
          <w:sz w:val="22"/>
          <w:szCs w:val="22"/>
        </w:rPr>
        <w:t xml:space="preserve"> за последний отчетный период текущего года (1 квартал текущего года, 6 месяцев текущего года, 9 месяцев текущего года) необходимо предоставить бухгалтерский баланс и отчет о финансовых результатах.</w:t>
      </w:r>
    </w:p>
    <w:p w14:paraId="6B4791B1" w14:textId="0F0F7581" w:rsidR="00B675F6" w:rsidRPr="00B675F6" w:rsidRDefault="00B675F6" w:rsidP="00B675F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675F6">
        <w:rPr>
          <w:rFonts w:ascii="Times New Roman" w:hAnsi="Times New Roman" w:cs="Times New Roman"/>
          <w:sz w:val="22"/>
          <w:szCs w:val="22"/>
        </w:rPr>
        <w:t>Отчётность на последнюю отчетную дату должна содержать расшифровки:</w:t>
      </w:r>
    </w:p>
    <w:p w14:paraId="73A03B46" w14:textId="4278DC7E" w:rsidR="00B675F6" w:rsidRPr="00B675F6" w:rsidRDefault="00B675F6" w:rsidP="00B675F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675F6">
        <w:rPr>
          <w:rFonts w:ascii="Times New Roman" w:hAnsi="Times New Roman" w:cs="Times New Roman"/>
          <w:sz w:val="22"/>
          <w:szCs w:val="22"/>
        </w:rPr>
        <w:t>a) в случае, если доля кредиторской и/или дебиторской задолженности составляет более 10% валюты баланса – расшифровка такой задолженности с указанием наименований крупнейших (более 20% суммы задолженности) кредиторов/должников, суммы задолженности и даты образования;</w:t>
      </w:r>
    </w:p>
    <w:p w14:paraId="06B02A96" w14:textId="38318111" w:rsidR="00B675F6" w:rsidRPr="00B675F6" w:rsidRDefault="00B675F6" w:rsidP="00B675F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675F6">
        <w:rPr>
          <w:rFonts w:ascii="Times New Roman" w:hAnsi="Times New Roman" w:cs="Times New Roman"/>
          <w:sz w:val="22"/>
          <w:szCs w:val="22"/>
        </w:rPr>
        <w:t>b) просроченной (свыше 3 месяцев) кредиторской и/или дебиторской задолженности с указанием кредиторов/должников, а также общей суммы просроченной дебиторской и /или кредиторской задолженности (или справка об отсутствии таковой задолженности);</w:t>
      </w:r>
    </w:p>
    <w:p w14:paraId="5775922F" w14:textId="1F4A0BA4" w:rsidR="00B675F6" w:rsidRPr="00B675F6" w:rsidRDefault="00B675F6" w:rsidP="00B675F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675F6">
        <w:rPr>
          <w:rFonts w:ascii="Times New Roman" w:hAnsi="Times New Roman" w:cs="Times New Roman"/>
          <w:sz w:val="22"/>
          <w:szCs w:val="22"/>
        </w:rPr>
        <w:t>c) в случае, если суммарная доля краткосрочных и долгосрочных финансовых вложений составляет более 10% валюты баланса – расшифровка таких вложений с указанием инструментов/контрагентов и сумм вложений;</w:t>
      </w:r>
    </w:p>
    <w:p w14:paraId="1D611E43" w14:textId="4B549397" w:rsidR="00B675F6" w:rsidRDefault="00B675F6" w:rsidP="00B675F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675F6">
        <w:rPr>
          <w:rFonts w:ascii="Times New Roman" w:hAnsi="Times New Roman" w:cs="Times New Roman"/>
          <w:sz w:val="22"/>
          <w:szCs w:val="22"/>
        </w:rPr>
        <w:t>d) выручки за два последних завершенных финансовых года, а также за последний завершенный период текущего финансового года и аналогичный период предыдущего финансового года с разбивкой по покупателям, видам продукции/группам продукции, выделением доли экспорта (дополнительно просьба указать страны направления экспорта), а также с аналитикой в натуральном выражении;</w:t>
      </w:r>
    </w:p>
    <w:p w14:paraId="654C1643" w14:textId="1A048FAF" w:rsidR="00B26B63" w:rsidRPr="00B26B63" w:rsidRDefault="00B26B63" w:rsidP="00B26B63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26B63">
        <w:rPr>
          <w:rFonts w:ascii="Times New Roman" w:hAnsi="Times New Roman" w:cs="Times New Roman"/>
          <w:sz w:val="22"/>
          <w:szCs w:val="22"/>
        </w:rPr>
        <w:t>e) займов и кредитов (включая облигационные и вексельные) с указанием кредиторов, цели предоставления заемных средств, вида продукта (невозобновляемая/возобновляемая кредитная линия, инвестиционный кредит и пр.), суммы по договору, суммы задолженности, сроков кредитования, графика погашения и уплаты процентов, валюты заимствования, процентной ставки, суммы просроченной задолженности;</w:t>
      </w:r>
    </w:p>
    <w:p w14:paraId="7A540C8E" w14:textId="400030EC" w:rsidR="00B26B63" w:rsidRPr="00B26B63" w:rsidRDefault="00B26B63" w:rsidP="00B26B63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26B63">
        <w:rPr>
          <w:rFonts w:ascii="Times New Roman" w:hAnsi="Times New Roman" w:cs="Times New Roman"/>
          <w:sz w:val="22"/>
          <w:szCs w:val="22"/>
        </w:rPr>
        <w:t>f) забалансовых обязательств, включая информацию по залогам имущества и выданным поручительствам с указанием должников, сроков и объемов обязательств (или справка об отсутствии таковых обязательств);</w:t>
      </w:r>
    </w:p>
    <w:p w14:paraId="1B585ED1" w14:textId="43E7492C" w:rsidR="00B26B63" w:rsidRPr="00B26B63" w:rsidRDefault="00B26B63" w:rsidP="00B26B63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26B63">
        <w:rPr>
          <w:rFonts w:ascii="Times New Roman" w:hAnsi="Times New Roman" w:cs="Times New Roman"/>
          <w:sz w:val="22"/>
          <w:szCs w:val="22"/>
        </w:rPr>
        <w:t>g) лизингового портфеля с указанием отражены данные обязательства на балансе компании или за балансом (или справка об отсутствии таковых обязательств);</w:t>
      </w:r>
    </w:p>
    <w:p w14:paraId="5DE45A74" w14:textId="51AD68DE" w:rsidR="00B26B63" w:rsidRPr="00B26B63" w:rsidRDefault="00B26B63" w:rsidP="00B26B63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26B63">
        <w:rPr>
          <w:rFonts w:ascii="Times New Roman" w:hAnsi="Times New Roman" w:cs="Times New Roman"/>
          <w:sz w:val="22"/>
          <w:szCs w:val="22"/>
        </w:rPr>
        <w:t>h) прочих доходов/расходов за два последних завершенных финансовых года, а также за последний завершенный период текущего финансового года и аналогичный период предыдущего финансового года;</w:t>
      </w:r>
    </w:p>
    <w:p w14:paraId="307CFF2B" w14:textId="2D7FE79D" w:rsidR="00B26B63" w:rsidRPr="00B26B63" w:rsidRDefault="00B26B63" w:rsidP="00B26B63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26B63">
        <w:rPr>
          <w:rFonts w:ascii="Times New Roman" w:hAnsi="Times New Roman" w:cs="Times New Roman"/>
          <w:sz w:val="22"/>
          <w:szCs w:val="22"/>
        </w:rPr>
        <w:t>i) таблицу с размером амортизации, учитываемой в составе себестоимости продаж, а также коммерческих расходах и управленческих расходах, за последние два завершенных года, а также за последний завершенный период текущего финансового года и аналогичный период предыдущего финансового года.</w:t>
      </w:r>
    </w:p>
    <w:p w14:paraId="06AEEAB1" w14:textId="1EE54881" w:rsidR="00B26B63" w:rsidRPr="00B94FDB" w:rsidRDefault="00B26B63" w:rsidP="00B26B63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B26B63">
        <w:rPr>
          <w:rFonts w:ascii="Times New Roman" w:hAnsi="Times New Roman" w:cs="Times New Roman"/>
          <w:sz w:val="22"/>
          <w:szCs w:val="22"/>
        </w:rPr>
        <w:t>На этапе подписания договора предоставляется отчетность Заявителя за отчетные периоды, завершившиеся после подачи Заявки, и не представлявшаяся ранее.</w:t>
      </w:r>
    </w:p>
  </w:endnote>
  <w:endnote w:id="9">
    <w:p w14:paraId="403E2F77" w14:textId="7DB4FFE3" w:rsidR="008550DE" w:rsidRPr="008550DE" w:rsidRDefault="008550DE" w:rsidP="008F3297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8550DE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8550DE">
        <w:rPr>
          <w:rFonts w:ascii="Times New Roman" w:hAnsi="Times New Roman" w:cs="Times New Roman"/>
          <w:sz w:val="22"/>
          <w:szCs w:val="22"/>
        </w:rPr>
        <w:t xml:space="preserve"> При наличии в схеме сделок с Исполнителем дополнительных участников (Агентов/Посредников/иных третьих лиц) в Фонд предоставляются документы в соответствии с Разделом </w:t>
      </w:r>
      <w:r w:rsidR="00612346">
        <w:rPr>
          <w:rFonts w:ascii="Times New Roman" w:hAnsi="Times New Roman" w:cs="Times New Roman"/>
          <w:sz w:val="22"/>
          <w:szCs w:val="22"/>
        </w:rPr>
        <w:t>4</w:t>
      </w:r>
      <w:r w:rsidRPr="008550DE">
        <w:rPr>
          <w:rFonts w:ascii="Times New Roman" w:hAnsi="Times New Roman" w:cs="Times New Roman"/>
          <w:sz w:val="22"/>
          <w:szCs w:val="22"/>
        </w:rPr>
        <w:t xml:space="preserve"> настоящего </w:t>
      </w:r>
      <w:r w:rsidR="00612346">
        <w:rPr>
          <w:rFonts w:ascii="Times New Roman" w:hAnsi="Times New Roman" w:cs="Times New Roman"/>
          <w:sz w:val="22"/>
          <w:szCs w:val="22"/>
        </w:rPr>
        <w:t>перечня</w:t>
      </w:r>
      <w:r w:rsidRPr="008550DE">
        <w:rPr>
          <w:rFonts w:ascii="Times New Roman" w:hAnsi="Times New Roman" w:cs="Times New Roman"/>
          <w:sz w:val="22"/>
          <w:szCs w:val="22"/>
        </w:rPr>
        <w:t xml:space="preserve"> в отношении всех лиц, участвующих в поставке товаров, оказания услуг, выполнения работ в интересах Заявителя по всей цепочке сделок. При условии предоставления Заявителем на всю сумму займа и процентов на весь срок займа обеспечения в виде независимых гарантий кредитных организаций, соответствующих требованиям, предъявляемым к данному виду обеспечения </w:t>
      </w:r>
      <w:r w:rsidR="008F32F3">
        <w:rPr>
          <w:rFonts w:ascii="Times New Roman" w:hAnsi="Times New Roman" w:cs="Times New Roman"/>
          <w:sz w:val="22"/>
          <w:szCs w:val="22"/>
        </w:rPr>
        <w:t>с</w:t>
      </w:r>
      <w:r w:rsidRPr="008550DE">
        <w:rPr>
          <w:rFonts w:ascii="Times New Roman" w:hAnsi="Times New Roman" w:cs="Times New Roman"/>
          <w:sz w:val="22"/>
          <w:szCs w:val="22"/>
        </w:rPr>
        <w:t xml:space="preserve">тандартом Фонда </w:t>
      </w:r>
      <w:r w:rsidR="008F3297">
        <w:rPr>
          <w:rFonts w:ascii="Times New Roman" w:hAnsi="Times New Roman" w:cs="Times New Roman"/>
          <w:sz w:val="22"/>
          <w:szCs w:val="22"/>
        </w:rPr>
        <w:t>«П</w:t>
      </w:r>
      <w:r w:rsidR="008F3297" w:rsidRPr="008F3297">
        <w:rPr>
          <w:rFonts w:ascii="Times New Roman" w:hAnsi="Times New Roman" w:cs="Times New Roman"/>
          <w:sz w:val="22"/>
          <w:szCs w:val="22"/>
        </w:rPr>
        <w:t>орядок обеспечения возврата займов,</w:t>
      </w:r>
      <w:r w:rsidR="008F3297">
        <w:rPr>
          <w:rFonts w:ascii="Times New Roman" w:hAnsi="Times New Roman" w:cs="Times New Roman"/>
          <w:sz w:val="22"/>
          <w:szCs w:val="22"/>
        </w:rPr>
        <w:t xml:space="preserve"> </w:t>
      </w:r>
      <w:r w:rsidR="008F3297" w:rsidRPr="008F3297">
        <w:rPr>
          <w:rFonts w:ascii="Times New Roman" w:hAnsi="Times New Roman" w:cs="Times New Roman"/>
          <w:sz w:val="22"/>
          <w:szCs w:val="22"/>
        </w:rPr>
        <w:t>предоставленных в качестве</w:t>
      </w:r>
      <w:r w:rsidR="008F3297">
        <w:rPr>
          <w:rFonts w:ascii="Times New Roman" w:hAnsi="Times New Roman" w:cs="Times New Roman"/>
          <w:sz w:val="22"/>
          <w:szCs w:val="22"/>
        </w:rPr>
        <w:t xml:space="preserve"> </w:t>
      </w:r>
      <w:r w:rsidR="008F3297" w:rsidRPr="008F3297">
        <w:rPr>
          <w:rFonts w:ascii="Times New Roman" w:hAnsi="Times New Roman" w:cs="Times New Roman"/>
          <w:sz w:val="22"/>
          <w:szCs w:val="22"/>
        </w:rPr>
        <w:t>финансирования проектов</w:t>
      </w:r>
      <w:r w:rsidR="008F3297">
        <w:rPr>
          <w:rFonts w:ascii="Times New Roman" w:hAnsi="Times New Roman" w:cs="Times New Roman"/>
          <w:sz w:val="22"/>
          <w:szCs w:val="22"/>
        </w:rPr>
        <w:t>»</w:t>
      </w:r>
      <w:r w:rsidRPr="008550DE">
        <w:rPr>
          <w:rFonts w:ascii="Times New Roman" w:hAnsi="Times New Roman" w:cs="Times New Roman"/>
          <w:sz w:val="22"/>
          <w:szCs w:val="22"/>
        </w:rPr>
        <w:t xml:space="preserve">, документы в соответствии с Разделом </w:t>
      </w:r>
      <w:r w:rsidR="00612346">
        <w:rPr>
          <w:rFonts w:ascii="Times New Roman" w:hAnsi="Times New Roman" w:cs="Times New Roman"/>
          <w:sz w:val="22"/>
          <w:szCs w:val="22"/>
        </w:rPr>
        <w:t>4</w:t>
      </w:r>
      <w:r w:rsidRPr="008550DE">
        <w:rPr>
          <w:rFonts w:ascii="Times New Roman" w:hAnsi="Times New Roman" w:cs="Times New Roman"/>
          <w:sz w:val="22"/>
          <w:szCs w:val="22"/>
        </w:rPr>
        <w:t xml:space="preserve"> настоящего </w:t>
      </w:r>
      <w:r w:rsidR="000F6CDA">
        <w:rPr>
          <w:rFonts w:ascii="Times New Roman" w:hAnsi="Times New Roman" w:cs="Times New Roman"/>
          <w:sz w:val="22"/>
          <w:szCs w:val="22"/>
        </w:rPr>
        <w:t>перечня</w:t>
      </w:r>
      <w:r w:rsidR="000F6CDA" w:rsidRPr="008550DE">
        <w:rPr>
          <w:rFonts w:ascii="Times New Roman" w:hAnsi="Times New Roman" w:cs="Times New Roman"/>
          <w:sz w:val="22"/>
          <w:szCs w:val="22"/>
        </w:rPr>
        <w:t xml:space="preserve"> </w:t>
      </w:r>
      <w:r w:rsidRPr="008550DE">
        <w:rPr>
          <w:rFonts w:ascii="Times New Roman" w:hAnsi="Times New Roman" w:cs="Times New Roman"/>
          <w:sz w:val="22"/>
          <w:szCs w:val="22"/>
        </w:rPr>
        <w:t>предоставляются только в отношении лица, заключившего с Заявителем договор (договоры), по условиям которого (которых) Заявитель за сч</w:t>
      </w:r>
      <w:r w:rsidR="000F6CDA">
        <w:rPr>
          <w:rFonts w:ascii="Times New Roman" w:hAnsi="Times New Roman" w:cs="Times New Roman"/>
          <w:sz w:val="22"/>
          <w:szCs w:val="22"/>
        </w:rPr>
        <w:t>е</w:t>
      </w:r>
      <w:r w:rsidRPr="008550DE">
        <w:rPr>
          <w:rFonts w:ascii="Times New Roman" w:hAnsi="Times New Roman" w:cs="Times New Roman"/>
          <w:sz w:val="22"/>
          <w:szCs w:val="22"/>
        </w:rPr>
        <w:t xml:space="preserve">т средств займа обязуется осуществить платеж (платежи) такому лицу в размере 20 и более процентов от суммы </w:t>
      </w:r>
      <w:r w:rsidR="000C18F7">
        <w:rPr>
          <w:rFonts w:ascii="Times New Roman" w:hAnsi="Times New Roman" w:cs="Times New Roman"/>
          <w:sz w:val="22"/>
          <w:szCs w:val="22"/>
        </w:rPr>
        <w:t>з</w:t>
      </w:r>
      <w:r w:rsidRPr="008550DE">
        <w:rPr>
          <w:rFonts w:ascii="Times New Roman" w:hAnsi="Times New Roman" w:cs="Times New Roman"/>
          <w:sz w:val="22"/>
          <w:szCs w:val="22"/>
        </w:rPr>
        <w:t xml:space="preserve">айма (если таким лицом является не поставщик/подрядчик/исполнитель, а Агент, то дополнительно предоставляются документы в соответствии с Разделом </w:t>
      </w:r>
      <w:r w:rsidR="000F6CDA">
        <w:rPr>
          <w:rFonts w:ascii="Times New Roman" w:hAnsi="Times New Roman" w:cs="Times New Roman"/>
          <w:sz w:val="22"/>
          <w:szCs w:val="22"/>
        </w:rPr>
        <w:t>4</w:t>
      </w:r>
      <w:r w:rsidRPr="008550DE">
        <w:rPr>
          <w:rFonts w:ascii="Times New Roman" w:hAnsi="Times New Roman" w:cs="Times New Roman"/>
          <w:sz w:val="22"/>
          <w:szCs w:val="22"/>
        </w:rPr>
        <w:t xml:space="preserve"> настоящего </w:t>
      </w:r>
      <w:r w:rsidR="000F6CDA">
        <w:rPr>
          <w:rFonts w:ascii="Times New Roman" w:hAnsi="Times New Roman" w:cs="Times New Roman"/>
          <w:sz w:val="22"/>
          <w:szCs w:val="22"/>
        </w:rPr>
        <w:t>перечня</w:t>
      </w:r>
      <w:r w:rsidRPr="008550DE">
        <w:rPr>
          <w:rFonts w:ascii="Times New Roman" w:hAnsi="Times New Roman" w:cs="Times New Roman"/>
          <w:sz w:val="22"/>
          <w:szCs w:val="22"/>
        </w:rPr>
        <w:t xml:space="preserve"> в отношении лица, которое будет осуществлять поставку товаров/оказание услуг/выполнение работ в интересах Заявителя).</w:t>
      </w:r>
    </w:p>
  </w:endnote>
  <w:endnote w:id="10">
    <w:p w14:paraId="325563D1" w14:textId="493D823C" w:rsidR="008550DE" w:rsidRPr="008550DE" w:rsidRDefault="008550DE" w:rsidP="008550DE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8550DE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8550DE">
        <w:rPr>
          <w:rFonts w:ascii="Times New Roman" w:hAnsi="Times New Roman" w:cs="Times New Roman"/>
          <w:sz w:val="22"/>
          <w:szCs w:val="22"/>
        </w:rPr>
        <w:t xml:space="preserve"> В случае нераскрытия Заявителем Исполнителя на момент принятия Фондом решения о предоставлении финансирования проекта,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550DE">
        <w:rPr>
          <w:rFonts w:ascii="Times New Roman" w:hAnsi="Times New Roman" w:cs="Times New Roman"/>
          <w:sz w:val="22"/>
          <w:szCs w:val="22"/>
        </w:rPr>
        <w:t xml:space="preserve">Заявитель для согласования платежа с Исполнителем со стороны Фонда обязан предоставить все документы, перечисленные в </w:t>
      </w:r>
      <w:r w:rsidR="00E76CDC">
        <w:rPr>
          <w:rFonts w:ascii="Times New Roman" w:hAnsi="Times New Roman" w:cs="Times New Roman"/>
          <w:sz w:val="22"/>
          <w:szCs w:val="22"/>
        </w:rPr>
        <w:t>Р</w:t>
      </w:r>
      <w:r w:rsidRPr="008550DE">
        <w:rPr>
          <w:rFonts w:ascii="Times New Roman" w:hAnsi="Times New Roman" w:cs="Times New Roman"/>
          <w:sz w:val="22"/>
          <w:szCs w:val="22"/>
        </w:rPr>
        <w:t xml:space="preserve">азделе </w:t>
      </w:r>
      <w:r w:rsidR="000F6CDA">
        <w:rPr>
          <w:rFonts w:ascii="Times New Roman" w:hAnsi="Times New Roman" w:cs="Times New Roman"/>
          <w:sz w:val="22"/>
          <w:szCs w:val="22"/>
        </w:rPr>
        <w:t>4</w:t>
      </w:r>
      <w:r w:rsidRPr="008550DE">
        <w:rPr>
          <w:rFonts w:ascii="Times New Roman" w:hAnsi="Times New Roman" w:cs="Times New Roman"/>
          <w:sz w:val="22"/>
          <w:szCs w:val="22"/>
        </w:rPr>
        <w:t xml:space="preserve"> настоящего </w:t>
      </w:r>
      <w:r w:rsidR="000F6CDA">
        <w:rPr>
          <w:rFonts w:ascii="Times New Roman" w:hAnsi="Times New Roman" w:cs="Times New Roman"/>
          <w:sz w:val="22"/>
          <w:szCs w:val="22"/>
        </w:rPr>
        <w:t>перечня</w:t>
      </w:r>
      <w:r w:rsidRPr="008550DE">
        <w:rPr>
          <w:rFonts w:ascii="Times New Roman" w:hAnsi="Times New Roman" w:cs="Times New Roman"/>
          <w:sz w:val="22"/>
          <w:szCs w:val="22"/>
        </w:rPr>
        <w:t>.</w:t>
      </w:r>
    </w:p>
  </w:endnote>
  <w:endnote w:id="11">
    <w:p w14:paraId="0B7213FF" w14:textId="7F7DA3C8" w:rsidR="00664686" w:rsidRPr="00664686" w:rsidRDefault="00664686" w:rsidP="0066468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664686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664686">
        <w:rPr>
          <w:rFonts w:ascii="Times New Roman" w:hAnsi="Times New Roman" w:cs="Times New Roman"/>
          <w:sz w:val="22"/>
          <w:szCs w:val="22"/>
        </w:rPr>
        <w:t xml:space="preserve"> Сведения об Исполнителе, не являющимся резидентом РФ, могут быть установлены Фондом на основании доступных Фонду информационных ресурсов или информационно-аналитических систем, позволяющих получить информацию в рамках проверяемого параметра (перечень доступных Фонду информационных ресурсов или информационно-аналитических систем устанавливается внутренними документами Фонда, определяющими методику проведения экспертизы).</w:t>
      </w:r>
    </w:p>
    <w:p w14:paraId="7E8E6B98" w14:textId="7C007674" w:rsidR="00664686" w:rsidRPr="00664686" w:rsidRDefault="00664686" w:rsidP="00664686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664686">
        <w:rPr>
          <w:rFonts w:ascii="Times New Roman" w:hAnsi="Times New Roman" w:cs="Times New Roman"/>
          <w:sz w:val="22"/>
          <w:szCs w:val="22"/>
        </w:rPr>
        <w:t xml:space="preserve">Заявитель/заемщик в случае отсутствия у Фонда сведений, позволяющих установить соответствие Исполнителя установленным требованиям из доступных Фонду информационных ресурсов или информационно-аналитических систем, предоставляет в Фонд документ, выданный уполномоченным органом/иным уполномоченным лицом, подтверждающий регистрацию Исполнителя в установленном порядке, состав акционеров/участников, отсутствие в отношении компании проведения ликвидации/реорганизации или процедуры банкротства. В зависимости от страны-инкорпорации Исполнителя такими документами могут быть выписка из торгового реестра, выписка из реестра торгового суда/нотариуса, сертификаты/свидетельства об инкорпорации и сертификаты о дееспособности компании или подобные документы, содержащие актуальные данные о составе акционеров/участников Исполнителя, регистрации, а также об отсутствии/наличии проводимых в отношении Исполнителя процедур реорганизации, ликвидации или банкротства. Указанные документы должны быть выданы не ранее 3-х (трех) месяцев до даты проведения соответствующей экспертизы в Фонде при условии наличия полного комплекта документов, перечисленных в разделе 4 настоящего перечня. Исполнитель, являющийся резидентами государств </w:t>
      </w:r>
      <w:r>
        <w:rPr>
          <w:rFonts w:ascii="Times New Roman" w:hAnsi="Times New Roman" w:cs="Times New Roman"/>
          <w:sz w:val="22"/>
          <w:szCs w:val="22"/>
        </w:rPr>
        <w:t>–</w:t>
      </w:r>
      <w:r w:rsidRPr="00664686">
        <w:rPr>
          <w:rFonts w:ascii="Times New Roman" w:hAnsi="Times New Roman" w:cs="Times New Roman"/>
          <w:sz w:val="22"/>
          <w:szCs w:val="22"/>
        </w:rPr>
        <w:t xml:space="preserve"> участников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64686">
        <w:rPr>
          <w:rFonts w:ascii="Times New Roman" w:hAnsi="Times New Roman" w:cs="Times New Roman"/>
          <w:sz w:val="22"/>
          <w:szCs w:val="22"/>
        </w:rPr>
        <w:t xml:space="preserve">Гаагской конвенции, отменяющей требование легализации иностранных официальных документов, от 05.10.1961 (далее </w:t>
      </w:r>
      <w:r>
        <w:rPr>
          <w:rFonts w:ascii="Times New Roman" w:hAnsi="Times New Roman" w:cs="Times New Roman"/>
          <w:sz w:val="22"/>
          <w:szCs w:val="22"/>
        </w:rPr>
        <w:t>–</w:t>
      </w:r>
      <w:r w:rsidRPr="00664686">
        <w:rPr>
          <w:rFonts w:ascii="Times New Roman" w:hAnsi="Times New Roman" w:cs="Times New Roman"/>
          <w:sz w:val="22"/>
          <w:szCs w:val="22"/>
        </w:rPr>
        <w:t xml:space="preserve"> Гаагская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64686">
        <w:rPr>
          <w:rFonts w:ascii="Times New Roman" w:hAnsi="Times New Roman" w:cs="Times New Roman"/>
          <w:sz w:val="22"/>
          <w:szCs w:val="22"/>
        </w:rPr>
        <w:t xml:space="preserve">конвенция), а также государств, имеющих двусторонние соглашения с Российской Федерацией, устанавливающие порядок оборота официальных документов, на территории договаривающихся государств, представляют документы, оформленные в соответствии с Гаагской конвенцией или с соответствующим двусторонним соглашением, переведенные на русский язык с нотариальным удостоверением подлинности подписи переводчика. Исполнители </w:t>
      </w:r>
      <w:r>
        <w:rPr>
          <w:rFonts w:ascii="Times New Roman" w:hAnsi="Times New Roman" w:cs="Times New Roman"/>
          <w:sz w:val="22"/>
          <w:szCs w:val="22"/>
        </w:rPr>
        <w:t>–</w:t>
      </w:r>
      <w:r w:rsidRPr="00664686">
        <w:rPr>
          <w:rFonts w:ascii="Times New Roman" w:hAnsi="Times New Roman" w:cs="Times New Roman"/>
          <w:sz w:val="22"/>
          <w:szCs w:val="22"/>
        </w:rPr>
        <w:t xml:space="preserve"> резиденты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64686">
        <w:rPr>
          <w:rFonts w:ascii="Times New Roman" w:hAnsi="Times New Roman" w:cs="Times New Roman"/>
          <w:sz w:val="22"/>
          <w:szCs w:val="22"/>
        </w:rPr>
        <w:t>государств, не являющихся участниками вышеназванных международных соглашений, представляют документы после их дипломатической (консульской) легализации, при этом документы также должны быть переведены на русский язык с нотариальным удостоверением подлинности подписи переводчика.</w:t>
      </w:r>
    </w:p>
  </w:endnote>
  <w:endnote w:id="12">
    <w:p w14:paraId="13C0924D" w14:textId="493AF54A" w:rsidR="006C5517" w:rsidRPr="006C5517" w:rsidRDefault="006C5517" w:rsidP="008567BD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6C5517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6C5517">
        <w:rPr>
          <w:rFonts w:ascii="Times New Roman" w:hAnsi="Times New Roman" w:cs="Times New Roman"/>
          <w:sz w:val="22"/>
          <w:szCs w:val="22"/>
        </w:rPr>
        <w:t xml:space="preserve"> </w:t>
      </w:r>
      <w:r w:rsidR="008567BD" w:rsidRPr="008567BD">
        <w:rPr>
          <w:rFonts w:ascii="Times New Roman" w:hAnsi="Times New Roman" w:cs="Times New Roman"/>
          <w:sz w:val="22"/>
          <w:szCs w:val="22"/>
        </w:rPr>
        <w:t>Документы не предоставляются в отношении кредитных организаций, субъектов РФ, региональных фондов содействия кредитованию МСП, институтов развития.</w:t>
      </w:r>
    </w:p>
  </w:endnote>
  <w:endnote w:id="13">
    <w:p w14:paraId="61870347" w14:textId="77777777" w:rsidR="00BF6D58" w:rsidRPr="00C74389" w:rsidRDefault="00BF6D58" w:rsidP="00BF6D58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C74389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C74389">
        <w:rPr>
          <w:rFonts w:ascii="Times New Roman" w:hAnsi="Times New Roman" w:cs="Times New Roman"/>
          <w:sz w:val="22"/>
          <w:szCs w:val="22"/>
        </w:rPr>
        <w:t xml:space="preserve"> Справка должна содержать первоначальную стоимость постановки на учет объекта ОС, с расшифровкой всех косвенных расходов (стоимости доставки, таможенных пошлин и сборов, налогов, стоимости пуско-наладочных работ, шеф монтажа, сертификации, обучения и пр.), остаточную стоимость на отчетную дату.</w:t>
      </w:r>
    </w:p>
  </w:endnote>
  <w:endnote w:id="14">
    <w:p w14:paraId="14D04752" w14:textId="77777777" w:rsidR="00E76CDC" w:rsidRPr="00487069" w:rsidRDefault="00E76CDC" w:rsidP="00487069">
      <w:pPr>
        <w:pStyle w:val="a9"/>
        <w:jc w:val="both"/>
        <w:rPr>
          <w:rFonts w:ascii="Times New Roman" w:hAnsi="Times New Roman" w:cs="Times New Roman"/>
          <w:sz w:val="22"/>
          <w:szCs w:val="22"/>
        </w:rPr>
      </w:pPr>
      <w:r w:rsidRPr="00487069">
        <w:rPr>
          <w:rStyle w:val="ab"/>
          <w:rFonts w:ascii="Times New Roman" w:hAnsi="Times New Roman" w:cs="Times New Roman"/>
          <w:sz w:val="22"/>
          <w:szCs w:val="22"/>
        </w:rPr>
        <w:endnoteRef/>
      </w:r>
      <w:r w:rsidRPr="00487069">
        <w:rPr>
          <w:rFonts w:ascii="Times New Roman" w:hAnsi="Times New Roman" w:cs="Times New Roman"/>
          <w:sz w:val="22"/>
          <w:szCs w:val="22"/>
        </w:rPr>
        <w:t xml:space="preserve"> Документы, подтверждающие оплату залогового имущества, предоставляются если договоры о приобретении содержат условия оплаты на условиях отсрочки и/или рассрочки платежа, если окончательная оплата приходится на период в течение 3 лет, предшествующих дате залога, а также в случае если такая оплата произведена третьим лицом за собственника имущества, необходимо предоставить документы, разъясняющие причину такой оплаты и характер взаимоотношений собственника имущества с лицом, оплатившим имущество.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BB7F8" w14:textId="77777777" w:rsidR="000D2D5E" w:rsidRDefault="000D2D5E" w:rsidP="009617BD">
      <w:pPr>
        <w:spacing w:after="0" w:line="240" w:lineRule="auto"/>
      </w:pPr>
      <w:r>
        <w:separator/>
      </w:r>
    </w:p>
  </w:footnote>
  <w:footnote w:type="continuationSeparator" w:id="0">
    <w:p w14:paraId="428D3ACE" w14:textId="77777777" w:rsidR="000D2D5E" w:rsidRDefault="000D2D5E" w:rsidP="009617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35E23"/>
    <w:multiLevelType w:val="hybridMultilevel"/>
    <w:tmpl w:val="7F7AD822"/>
    <w:lvl w:ilvl="0" w:tplc="BFF800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B5131"/>
    <w:multiLevelType w:val="hybridMultilevel"/>
    <w:tmpl w:val="1674A1CA"/>
    <w:lvl w:ilvl="0" w:tplc="BFF800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E5DA7"/>
    <w:multiLevelType w:val="hybridMultilevel"/>
    <w:tmpl w:val="4BA2EB88"/>
    <w:lvl w:ilvl="0" w:tplc="BFF800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1A365F"/>
    <w:multiLevelType w:val="hybridMultilevel"/>
    <w:tmpl w:val="523C4544"/>
    <w:lvl w:ilvl="0" w:tplc="BFF800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417965">
    <w:abstractNumId w:val="1"/>
  </w:num>
  <w:num w:numId="2" w16cid:durableId="1151870869">
    <w:abstractNumId w:val="2"/>
  </w:num>
  <w:num w:numId="3" w16cid:durableId="254940578">
    <w:abstractNumId w:val="3"/>
  </w:num>
  <w:num w:numId="4" w16cid:durableId="258029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F2D"/>
    <w:rsid w:val="00000416"/>
    <w:rsid w:val="0000620E"/>
    <w:rsid w:val="00006F55"/>
    <w:rsid w:val="00015DA3"/>
    <w:rsid w:val="00026EB8"/>
    <w:rsid w:val="00031813"/>
    <w:rsid w:val="00033F55"/>
    <w:rsid w:val="000434B8"/>
    <w:rsid w:val="00057BB2"/>
    <w:rsid w:val="0006612F"/>
    <w:rsid w:val="00066C7E"/>
    <w:rsid w:val="0007010E"/>
    <w:rsid w:val="00070635"/>
    <w:rsid w:val="00074CE8"/>
    <w:rsid w:val="00075CFA"/>
    <w:rsid w:val="00083E74"/>
    <w:rsid w:val="0008461E"/>
    <w:rsid w:val="00090757"/>
    <w:rsid w:val="000A63D4"/>
    <w:rsid w:val="000A711D"/>
    <w:rsid w:val="000C18F7"/>
    <w:rsid w:val="000C3AC8"/>
    <w:rsid w:val="000D2D5E"/>
    <w:rsid w:val="000E0D95"/>
    <w:rsid w:val="000E735F"/>
    <w:rsid w:val="000E7FED"/>
    <w:rsid w:val="000F021E"/>
    <w:rsid w:val="000F5871"/>
    <w:rsid w:val="000F6CDA"/>
    <w:rsid w:val="0011049A"/>
    <w:rsid w:val="001122CF"/>
    <w:rsid w:val="00116C56"/>
    <w:rsid w:val="001178F9"/>
    <w:rsid w:val="00122FC9"/>
    <w:rsid w:val="001236F7"/>
    <w:rsid w:val="0012484C"/>
    <w:rsid w:val="001350CD"/>
    <w:rsid w:val="0017091B"/>
    <w:rsid w:val="001774F7"/>
    <w:rsid w:val="00182A90"/>
    <w:rsid w:val="00197387"/>
    <w:rsid w:val="001A6D46"/>
    <w:rsid w:val="001A71B1"/>
    <w:rsid w:val="001B09A0"/>
    <w:rsid w:val="001B6540"/>
    <w:rsid w:val="001C7739"/>
    <w:rsid w:val="001D088F"/>
    <w:rsid w:val="001E5ED4"/>
    <w:rsid w:val="001E76AB"/>
    <w:rsid w:val="001F2DE2"/>
    <w:rsid w:val="001F47FF"/>
    <w:rsid w:val="001F49A2"/>
    <w:rsid w:val="0020082C"/>
    <w:rsid w:val="00211DF3"/>
    <w:rsid w:val="00216872"/>
    <w:rsid w:val="002172D0"/>
    <w:rsid w:val="00245CC7"/>
    <w:rsid w:val="00251EF4"/>
    <w:rsid w:val="00253DE3"/>
    <w:rsid w:val="00273270"/>
    <w:rsid w:val="00277AF2"/>
    <w:rsid w:val="00285039"/>
    <w:rsid w:val="00291EA1"/>
    <w:rsid w:val="00292670"/>
    <w:rsid w:val="002A7563"/>
    <w:rsid w:val="002B424E"/>
    <w:rsid w:val="002E5AD1"/>
    <w:rsid w:val="002E6EA8"/>
    <w:rsid w:val="002F4519"/>
    <w:rsid w:val="00306A55"/>
    <w:rsid w:val="00311EBC"/>
    <w:rsid w:val="00316A62"/>
    <w:rsid w:val="00326B5A"/>
    <w:rsid w:val="00361E48"/>
    <w:rsid w:val="00364971"/>
    <w:rsid w:val="003701E7"/>
    <w:rsid w:val="00371531"/>
    <w:rsid w:val="00375597"/>
    <w:rsid w:val="00376717"/>
    <w:rsid w:val="00380346"/>
    <w:rsid w:val="00382225"/>
    <w:rsid w:val="00382B74"/>
    <w:rsid w:val="00382F6B"/>
    <w:rsid w:val="003A4200"/>
    <w:rsid w:val="003B6503"/>
    <w:rsid w:val="003C0A8B"/>
    <w:rsid w:val="003C56A4"/>
    <w:rsid w:val="003C607D"/>
    <w:rsid w:val="003C66B1"/>
    <w:rsid w:val="003F58E2"/>
    <w:rsid w:val="00401954"/>
    <w:rsid w:val="004030A8"/>
    <w:rsid w:val="004140AD"/>
    <w:rsid w:val="00416800"/>
    <w:rsid w:val="00423356"/>
    <w:rsid w:val="00430135"/>
    <w:rsid w:val="0043026B"/>
    <w:rsid w:val="00436FE2"/>
    <w:rsid w:val="00440929"/>
    <w:rsid w:val="00451BF4"/>
    <w:rsid w:val="00472DBD"/>
    <w:rsid w:val="00473FD7"/>
    <w:rsid w:val="004806FA"/>
    <w:rsid w:val="00483577"/>
    <w:rsid w:val="004848BE"/>
    <w:rsid w:val="00485F34"/>
    <w:rsid w:val="00487069"/>
    <w:rsid w:val="004A3182"/>
    <w:rsid w:val="004B023A"/>
    <w:rsid w:val="004B227A"/>
    <w:rsid w:val="004B249C"/>
    <w:rsid w:val="004B4DC4"/>
    <w:rsid w:val="004B57DC"/>
    <w:rsid w:val="004C011D"/>
    <w:rsid w:val="004D458A"/>
    <w:rsid w:val="004D4D60"/>
    <w:rsid w:val="004F4D35"/>
    <w:rsid w:val="00511C0E"/>
    <w:rsid w:val="005271F1"/>
    <w:rsid w:val="00527378"/>
    <w:rsid w:val="00540A86"/>
    <w:rsid w:val="00546AA0"/>
    <w:rsid w:val="00556426"/>
    <w:rsid w:val="00561E11"/>
    <w:rsid w:val="00566828"/>
    <w:rsid w:val="005920C6"/>
    <w:rsid w:val="005929B2"/>
    <w:rsid w:val="00593D2C"/>
    <w:rsid w:val="005A3F2D"/>
    <w:rsid w:val="005A65DA"/>
    <w:rsid w:val="005A727A"/>
    <w:rsid w:val="005B737C"/>
    <w:rsid w:val="005B799C"/>
    <w:rsid w:val="005C3BE9"/>
    <w:rsid w:val="005E3344"/>
    <w:rsid w:val="005F3044"/>
    <w:rsid w:val="00612346"/>
    <w:rsid w:val="00620E61"/>
    <w:rsid w:val="00625F29"/>
    <w:rsid w:val="00631C96"/>
    <w:rsid w:val="00643A8F"/>
    <w:rsid w:val="0065198F"/>
    <w:rsid w:val="00664686"/>
    <w:rsid w:val="00672E1A"/>
    <w:rsid w:val="00680531"/>
    <w:rsid w:val="00684C6C"/>
    <w:rsid w:val="00693875"/>
    <w:rsid w:val="006A634A"/>
    <w:rsid w:val="006C5517"/>
    <w:rsid w:val="006E5D00"/>
    <w:rsid w:val="00703D41"/>
    <w:rsid w:val="00713D6B"/>
    <w:rsid w:val="00731EC2"/>
    <w:rsid w:val="00744EAD"/>
    <w:rsid w:val="00766EAB"/>
    <w:rsid w:val="00767BCE"/>
    <w:rsid w:val="0077117D"/>
    <w:rsid w:val="007922B1"/>
    <w:rsid w:val="00796B85"/>
    <w:rsid w:val="00797D27"/>
    <w:rsid w:val="007A34E0"/>
    <w:rsid w:val="007A7CD9"/>
    <w:rsid w:val="007C11B3"/>
    <w:rsid w:val="007C2B4F"/>
    <w:rsid w:val="007D4970"/>
    <w:rsid w:val="007F360D"/>
    <w:rsid w:val="007F6A44"/>
    <w:rsid w:val="007F76D0"/>
    <w:rsid w:val="00815E63"/>
    <w:rsid w:val="00826708"/>
    <w:rsid w:val="008346E5"/>
    <w:rsid w:val="008444F1"/>
    <w:rsid w:val="00847092"/>
    <w:rsid w:val="008550DE"/>
    <w:rsid w:val="008567BD"/>
    <w:rsid w:val="00883574"/>
    <w:rsid w:val="008D2CB7"/>
    <w:rsid w:val="008D4998"/>
    <w:rsid w:val="008E722D"/>
    <w:rsid w:val="008F1CF0"/>
    <w:rsid w:val="008F3297"/>
    <w:rsid w:val="008F32F3"/>
    <w:rsid w:val="00912765"/>
    <w:rsid w:val="0092082B"/>
    <w:rsid w:val="00924890"/>
    <w:rsid w:val="00932552"/>
    <w:rsid w:val="00941A41"/>
    <w:rsid w:val="00941C8C"/>
    <w:rsid w:val="00943B49"/>
    <w:rsid w:val="009562AC"/>
    <w:rsid w:val="009606FE"/>
    <w:rsid w:val="009617BD"/>
    <w:rsid w:val="0096247C"/>
    <w:rsid w:val="0096316E"/>
    <w:rsid w:val="009645AB"/>
    <w:rsid w:val="00972D33"/>
    <w:rsid w:val="00973DCD"/>
    <w:rsid w:val="00974F24"/>
    <w:rsid w:val="009771FD"/>
    <w:rsid w:val="009804CD"/>
    <w:rsid w:val="00981B9A"/>
    <w:rsid w:val="00993045"/>
    <w:rsid w:val="009A41EE"/>
    <w:rsid w:val="009A4EA3"/>
    <w:rsid w:val="009A6A6B"/>
    <w:rsid w:val="009C3BFF"/>
    <w:rsid w:val="009C3EFC"/>
    <w:rsid w:val="009D6005"/>
    <w:rsid w:val="009E5557"/>
    <w:rsid w:val="009F462F"/>
    <w:rsid w:val="00A01BE5"/>
    <w:rsid w:val="00A05063"/>
    <w:rsid w:val="00A1195E"/>
    <w:rsid w:val="00A164C6"/>
    <w:rsid w:val="00A2340D"/>
    <w:rsid w:val="00A30EC7"/>
    <w:rsid w:val="00A346A4"/>
    <w:rsid w:val="00A413BA"/>
    <w:rsid w:val="00A434DD"/>
    <w:rsid w:val="00A444F4"/>
    <w:rsid w:val="00A5552C"/>
    <w:rsid w:val="00A600D4"/>
    <w:rsid w:val="00A6395E"/>
    <w:rsid w:val="00A73FCB"/>
    <w:rsid w:val="00A765F9"/>
    <w:rsid w:val="00A82835"/>
    <w:rsid w:val="00A8320B"/>
    <w:rsid w:val="00A8372F"/>
    <w:rsid w:val="00A856F6"/>
    <w:rsid w:val="00A90484"/>
    <w:rsid w:val="00A955EE"/>
    <w:rsid w:val="00AA10A0"/>
    <w:rsid w:val="00AC0AED"/>
    <w:rsid w:val="00AC1FC3"/>
    <w:rsid w:val="00AE2F6E"/>
    <w:rsid w:val="00AF1704"/>
    <w:rsid w:val="00AF599F"/>
    <w:rsid w:val="00AF6159"/>
    <w:rsid w:val="00B2396F"/>
    <w:rsid w:val="00B25402"/>
    <w:rsid w:val="00B26B63"/>
    <w:rsid w:val="00B324B3"/>
    <w:rsid w:val="00B37E74"/>
    <w:rsid w:val="00B425C8"/>
    <w:rsid w:val="00B63DC9"/>
    <w:rsid w:val="00B675F6"/>
    <w:rsid w:val="00B74F20"/>
    <w:rsid w:val="00B94FDB"/>
    <w:rsid w:val="00BA75F2"/>
    <w:rsid w:val="00BB537C"/>
    <w:rsid w:val="00BD7EB3"/>
    <w:rsid w:val="00BE134D"/>
    <w:rsid w:val="00BF3CF6"/>
    <w:rsid w:val="00BF6D58"/>
    <w:rsid w:val="00C00C66"/>
    <w:rsid w:val="00C06F7F"/>
    <w:rsid w:val="00C40EEA"/>
    <w:rsid w:val="00C41833"/>
    <w:rsid w:val="00C47AA1"/>
    <w:rsid w:val="00C5129D"/>
    <w:rsid w:val="00C5710F"/>
    <w:rsid w:val="00C61CC1"/>
    <w:rsid w:val="00C633CE"/>
    <w:rsid w:val="00C67482"/>
    <w:rsid w:val="00C73FA3"/>
    <w:rsid w:val="00C74389"/>
    <w:rsid w:val="00C77610"/>
    <w:rsid w:val="00C8041B"/>
    <w:rsid w:val="00C82520"/>
    <w:rsid w:val="00CC3CD0"/>
    <w:rsid w:val="00CC6FD9"/>
    <w:rsid w:val="00CD0EC1"/>
    <w:rsid w:val="00CD770B"/>
    <w:rsid w:val="00CD7C44"/>
    <w:rsid w:val="00CE6FD3"/>
    <w:rsid w:val="00CF3E81"/>
    <w:rsid w:val="00CF4433"/>
    <w:rsid w:val="00D14F48"/>
    <w:rsid w:val="00D17751"/>
    <w:rsid w:val="00D2342D"/>
    <w:rsid w:val="00D307EA"/>
    <w:rsid w:val="00D30A32"/>
    <w:rsid w:val="00D341FC"/>
    <w:rsid w:val="00D377B6"/>
    <w:rsid w:val="00D4516D"/>
    <w:rsid w:val="00D50FCF"/>
    <w:rsid w:val="00D62BB1"/>
    <w:rsid w:val="00D66C81"/>
    <w:rsid w:val="00D722F0"/>
    <w:rsid w:val="00D74D7F"/>
    <w:rsid w:val="00D813BC"/>
    <w:rsid w:val="00D867CB"/>
    <w:rsid w:val="00D90EB6"/>
    <w:rsid w:val="00D910C3"/>
    <w:rsid w:val="00DA1813"/>
    <w:rsid w:val="00DA4A89"/>
    <w:rsid w:val="00DA552F"/>
    <w:rsid w:val="00DB56E2"/>
    <w:rsid w:val="00DD71D6"/>
    <w:rsid w:val="00DE2980"/>
    <w:rsid w:val="00DE63AA"/>
    <w:rsid w:val="00DF24BA"/>
    <w:rsid w:val="00E11062"/>
    <w:rsid w:val="00E12778"/>
    <w:rsid w:val="00E162D3"/>
    <w:rsid w:val="00E17E1C"/>
    <w:rsid w:val="00E2416A"/>
    <w:rsid w:val="00E33C1B"/>
    <w:rsid w:val="00E43AD5"/>
    <w:rsid w:val="00E62D3C"/>
    <w:rsid w:val="00E63904"/>
    <w:rsid w:val="00E76CDC"/>
    <w:rsid w:val="00E80D42"/>
    <w:rsid w:val="00E8354E"/>
    <w:rsid w:val="00E83A6F"/>
    <w:rsid w:val="00E85FC1"/>
    <w:rsid w:val="00EA021B"/>
    <w:rsid w:val="00EA0B34"/>
    <w:rsid w:val="00EA50B0"/>
    <w:rsid w:val="00EA7753"/>
    <w:rsid w:val="00EC7857"/>
    <w:rsid w:val="00EE7457"/>
    <w:rsid w:val="00EF26B5"/>
    <w:rsid w:val="00F033CE"/>
    <w:rsid w:val="00F05F02"/>
    <w:rsid w:val="00F12C2C"/>
    <w:rsid w:val="00F13471"/>
    <w:rsid w:val="00F31C74"/>
    <w:rsid w:val="00F368A1"/>
    <w:rsid w:val="00F41B07"/>
    <w:rsid w:val="00F4391C"/>
    <w:rsid w:val="00F43E69"/>
    <w:rsid w:val="00F52843"/>
    <w:rsid w:val="00F52BB1"/>
    <w:rsid w:val="00F546CC"/>
    <w:rsid w:val="00F549D9"/>
    <w:rsid w:val="00F56F0E"/>
    <w:rsid w:val="00F63A1C"/>
    <w:rsid w:val="00F6446A"/>
    <w:rsid w:val="00F705F6"/>
    <w:rsid w:val="00F7700C"/>
    <w:rsid w:val="00FB5873"/>
    <w:rsid w:val="00FC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84A8"/>
  <w15:chartTrackingRefBased/>
  <w15:docId w15:val="{9A4EB2EA-2D48-44DA-A94F-908294727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117D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7117D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680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9617B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617B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617BD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9A6A6B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9A6A6B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9A6A6B"/>
    <w:rPr>
      <w:vertAlign w:val="superscript"/>
    </w:rPr>
  </w:style>
  <w:style w:type="paragraph" w:styleId="ac">
    <w:name w:val="List Paragraph"/>
    <w:basedOn w:val="a"/>
    <w:uiPriority w:val="34"/>
    <w:qFormat/>
    <w:rsid w:val="00CD0E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p-rh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FAC0D-E9CC-44DF-A4F7-3BF0DAB84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11</Pages>
  <Words>2478</Words>
  <Characters>14129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Татьяна Аникина</cp:lastModifiedBy>
  <cp:revision>347</cp:revision>
  <cp:lastPrinted>2026-07-07T04:43:00Z</cp:lastPrinted>
  <dcterms:created xsi:type="dcterms:W3CDTF">2024-06-07T10:11:00Z</dcterms:created>
  <dcterms:modified xsi:type="dcterms:W3CDTF">2026-07-07T10:35:00Z</dcterms:modified>
</cp:coreProperties>
</file>